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38F9" w14:textId="41C3A964" w:rsidR="000C67D7" w:rsidRDefault="000C67D7" w:rsidP="00AE7C3E">
      <w:pPr>
        <w:spacing w:after="0" w:line="240" w:lineRule="auto"/>
        <w:rPr>
          <w:rFonts w:eastAsia="Calibri" w:cs="Times New Roman"/>
          <w:b/>
          <w:sz w:val="32"/>
          <w:szCs w:val="32"/>
        </w:rPr>
      </w:pPr>
    </w:p>
    <w:tbl>
      <w:tblPr>
        <w:tblStyle w:val="TableGrid"/>
        <w:tblpPr w:leftFromText="180" w:rightFromText="180" w:vertAnchor="text" w:tblpY="23"/>
        <w:tblW w:w="0" w:type="auto"/>
        <w:tblLook w:val="04A0" w:firstRow="1" w:lastRow="0" w:firstColumn="1" w:lastColumn="0" w:noHBand="0" w:noVBand="1"/>
      </w:tblPr>
      <w:tblGrid>
        <w:gridCol w:w="10790"/>
      </w:tblGrid>
      <w:tr w:rsidR="00F462F9" w:rsidRPr="00D31BA0" w14:paraId="36ED1ECF" w14:textId="77777777" w:rsidTr="00AE7C3E">
        <w:tc>
          <w:tcPr>
            <w:tcW w:w="10790" w:type="dxa"/>
            <w:shd w:val="clear" w:color="auto" w:fill="0000CC"/>
          </w:tcPr>
          <w:p w14:paraId="65EE2A71" w14:textId="77777777" w:rsidR="00F462F9" w:rsidRPr="00AE7C3E" w:rsidRDefault="00F462F9" w:rsidP="009659B1">
            <w:pPr>
              <w:pStyle w:val="Default"/>
              <w:jc w:val="center"/>
              <w:rPr>
                <w:rFonts w:asciiTheme="minorHAnsi" w:hAnsiTheme="minorHAnsi" w:cs="Times New Roman"/>
                <w:b/>
                <w:color w:val="FFFFFF" w:themeColor="background1"/>
                <w:sz w:val="44"/>
                <w:szCs w:val="44"/>
              </w:rPr>
            </w:pPr>
            <w:r w:rsidRPr="00AE7C3E">
              <w:rPr>
                <w:rFonts w:asciiTheme="minorHAnsi" w:hAnsiTheme="minorHAnsi" w:cs="Times New Roman"/>
                <w:b/>
                <w:color w:val="FFFFFF" w:themeColor="background1"/>
                <w:sz w:val="44"/>
                <w:szCs w:val="44"/>
              </w:rPr>
              <w:t xml:space="preserve">Mental Health Disorders: </w:t>
            </w:r>
          </w:p>
          <w:p w14:paraId="188B66A2" w14:textId="57F07FF9" w:rsidR="00F462F9" w:rsidRPr="00D31BA0" w:rsidRDefault="00F462F9" w:rsidP="00AE7C3E">
            <w:pPr>
              <w:pStyle w:val="Default"/>
              <w:jc w:val="center"/>
              <w:rPr>
                <w:rFonts w:asciiTheme="minorHAnsi" w:hAnsiTheme="minorHAnsi" w:cs="Times New Roman"/>
                <w:sz w:val="20"/>
                <w:szCs w:val="20"/>
              </w:rPr>
            </w:pPr>
            <w:r w:rsidRPr="00AE7C3E">
              <w:rPr>
                <w:rFonts w:asciiTheme="minorHAnsi" w:hAnsiTheme="minorHAnsi" w:cs="Times New Roman"/>
                <w:b/>
                <w:color w:val="FFFFFF" w:themeColor="background1"/>
                <w:sz w:val="44"/>
                <w:szCs w:val="44"/>
              </w:rPr>
              <w:t xml:space="preserve"> Instructional Strategies and Classroom Considerations</w:t>
            </w:r>
          </w:p>
        </w:tc>
      </w:tr>
    </w:tbl>
    <w:p w14:paraId="406A57DC" w14:textId="77777777" w:rsidR="00AE7C3E" w:rsidRPr="00AE7C3E" w:rsidRDefault="00AE7C3E" w:rsidP="00AE7C3E">
      <w:pPr>
        <w:pStyle w:val="Default"/>
        <w:framePr w:hSpace="180" w:wrap="around" w:vAnchor="text" w:hAnchor="text" w:y="23"/>
        <w:jc w:val="center"/>
        <w:rPr>
          <w:rFonts w:asciiTheme="minorHAnsi" w:hAnsiTheme="minorHAnsi" w:cs="Times New Roman"/>
          <w:b/>
          <w:color w:val="FFFFFF" w:themeColor="background1"/>
          <w:sz w:val="44"/>
          <w:szCs w:val="44"/>
        </w:rPr>
      </w:pPr>
    </w:p>
    <w:p w14:paraId="39AA827B" w14:textId="4AB97C0C" w:rsidR="00F462F9" w:rsidRDefault="00AE7C3E" w:rsidP="00AE7C3E">
      <w:pPr>
        <w:spacing w:after="0" w:line="240" w:lineRule="auto"/>
        <w:jc w:val="center"/>
        <w:rPr>
          <w:rFonts w:eastAsia="Calibri" w:cs="Times New Roman"/>
          <w:b/>
          <w:sz w:val="32"/>
          <w:szCs w:val="32"/>
        </w:rPr>
      </w:pPr>
      <w:r w:rsidRPr="00D31BA0">
        <w:rPr>
          <w:rFonts w:cs="Times New Roman"/>
          <w:sz w:val="20"/>
          <w:szCs w:val="20"/>
        </w:rPr>
        <w:t>Adapted from Children’s Mental Health Disorder Fact Sheet for the Classroom,</w:t>
      </w:r>
      <w:r>
        <w:rPr>
          <w:rFonts w:cs="Times New Roman"/>
          <w:sz w:val="20"/>
          <w:szCs w:val="20"/>
        </w:rPr>
        <w:t xml:space="preserve"> </w:t>
      </w:r>
      <w:r w:rsidRPr="00D31BA0">
        <w:rPr>
          <w:rFonts w:cs="Times New Roman"/>
          <w:sz w:val="20"/>
          <w:szCs w:val="20"/>
        </w:rPr>
        <w:t>Minnesota Association for Children’s’ Mental Health</w:t>
      </w:r>
    </w:p>
    <w:p w14:paraId="3B504AAD" w14:textId="77777777" w:rsidR="00AE7C3E" w:rsidRDefault="00AE7C3E" w:rsidP="0079302F">
      <w:pPr>
        <w:spacing w:after="0" w:line="240" w:lineRule="auto"/>
        <w:jc w:val="center"/>
        <w:rPr>
          <w:rFonts w:eastAsia="Calibri" w:cs="Times New Roman"/>
          <w:b/>
          <w:sz w:val="32"/>
          <w:szCs w:val="32"/>
        </w:rPr>
      </w:pPr>
    </w:p>
    <w:p w14:paraId="3E5773C5" w14:textId="48D8AC21" w:rsidR="00021475" w:rsidRPr="0079302F" w:rsidRDefault="00021475" w:rsidP="0079302F">
      <w:pPr>
        <w:spacing w:after="0" w:line="240" w:lineRule="auto"/>
        <w:jc w:val="center"/>
        <w:rPr>
          <w:rFonts w:eastAsia="Calibri" w:cs="Times New Roman"/>
          <w:b/>
          <w:sz w:val="32"/>
          <w:szCs w:val="32"/>
        </w:rPr>
      </w:pPr>
      <w:r w:rsidRPr="000C67D7">
        <w:rPr>
          <w:rFonts w:eastAsia="Calibri" w:cs="Times New Roman"/>
          <w:b/>
          <w:sz w:val="32"/>
          <w:szCs w:val="32"/>
        </w:rPr>
        <w:t>Table of Contents</w:t>
      </w:r>
    </w:p>
    <w:tbl>
      <w:tblPr>
        <w:tblStyle w:val="TableGrid10"/>
        <w:tblpPr w:leftFromText="180" w:rightFromText="180" w:vertAnchor="text" w:horzAnchor="page" w:tblpX="776" w:tblpY="11"/>
        <w:tblW w:w="10753" w:type="dxa"/>
        <w:tblLayout w:type="fixed"/>
        <w:tblLook w:val="04A0" w:firstRow="1" w:lastRow="0" w:firstColumn="1" w:lastColumn="0" w:noHBand="0" w:noVBand="1"/>
      </w:tblPr>
      <w:tblGrid>
        <w:gridCol w:w="9724"/>
        <w:gridCol w:w="1029"/>
      </w:tblGrid>
      <w:tr w:rsidR="00021475" w:rsidRPr="00C641F4" w14:paraId="1867D33D" w14:textId="77777777" w:rsidTr="005A0C38">
        <w:trPr>
          <w:trHeight w:val="290"/>
        </w:trPr>
        <w:tc>
          <w:tcPr>
            <w:tcW w:w="10753" w:type="dxa"/>
            <w:gridSpan w:val="2"/>
            <w:shd w:val="clear" w:color="auto" w:fill="000000" w:themeFill="text1"/>
          </w:tcPr>
          <w:p w14:paraId="02ABEB20" w14:textId="6450375A" w:rsidR="00021475" w:rsidRPr="0079302F" w:rsidRDefault="0077232A" w:rsidP="00A30474">
            <w:pPr>
              <w:jc w:val="center"/>
              <w:rPr>
                <w:rFonts w:asciiTheme="minorHAnsi" w:eastAsia="Calibri" w:hAnsiTheme="minorHAnsi" w:cs="Times New Roman"/>
                <w:b/>
                <w:sz w:val="32"/>
                <w:szCs w:val="32"/>
              </w:rPr>
            </w:pPr>
            <w:r w:rsidRPr="0079302F">
              <w:rPr>
                <w:rFonts w:asciiTheme="minorHAnsi" w:eastAsia="Calibri" w:hAnsiTheme="minorHAnsi" w:cs="Times New Roman"/>
                <w:b/>
                <w:sz w:val="32"/>
                <w:szCs w:val="32"/>
              </w:rPr>
              <w:t xml:space="preserve">PTR </w:t>
            </w:r>
            <w:r w:rsidR="00F462F9" w:rsidRPr="0079302F">
              <w:rPr>
                <w:rFonts w:asciiTheme="minorHAnsi" w:eastAsia="Calibri" w:hAnsiTheme="minorHAnsi" w:cs="Times New Roman"/>
                <w:b/>
                <w:sz w:val="32"/>
                <w:szCs w:val="32"/>
              </w:rPr>
              <w:t xml:space="preserve">Mental Health </w:t>
            </w:r>
            <w:r w:rsidRPr="0079302F">
              <w:rPr>
                <w:rFonts w:asciiTheme="minorHAnsi" w:eastAsia="Calibri" w:hAnsiTheme="minorHAnsi" w:cs="Times New Roman"/>
                <w:b/>
                <w:sz w:val="32"/>
                <w:szCs w:val="32"/>
              </w:rPr>
              <w:t>Strategies</w:t>
            </w:r>
          </w:p>
        </w:tc>
      </w:tr>
      <w:tr w:rsidR="00021475" w:rsidRPr="00C641F4" w14:paraId="625FED01" w14:textId="77777777" w:rsidTr="00B6386B">
        <w:trPr>
          <w:trHeight w:val="290"/>
        </w:trPr>
        <w:tc>
          <w:tcPr>
            <w:tcW w:w="9724" w:type="dxa"/>
          </w:tcPr>
          <w:p w14:paraId="621F8FDF" w14:textId="65F5B8CA" w:rsidR="00021475" w:rsidRPr="00021475" w:rsidRDefault="00F462F9" w:rsidP="00021475">
            <w:pPr>
              <w:ind w:left="720"/>
              <w:rPr>
                <w:rFonts w:ascii="Century Gothic" w:eastAsia="Calibri" w:hAnsi="Century Gothic" w:cs="Times New Roman"/>
              </w:rPr>
            </w:pPr>
            <w:r>
              <w:rPr>
                <w:rFonts w:ascii="Century Gothic" w:eastAsia="Calibri" w:hAnsi="Century Gothic" w:cs="Times New Roman"/>
              </w:rPr>
              <w:t>Anxiety Disorders</w:t>
            </w:r>
          </w:p>
        </w:tc>
        <w:tc>
          <w:tcPr>
            <w:tcW w:w="1029" w:type="dxa"/>
          </w:tcPr>
          <w:p w14:paraId="6FDF3E24" w14:textId="5BE1C300" w:rsidR="00021475" w:rsidRPr="00021475" w:rsidRDefault="00DA514F" w:rsidP="00A30474">
            <w:pPr>
              <w:jc w:val="center"/>
              <w:rPr>
                <w:rFonts w:ascii="Century Gothic" w:eastAsia="Calibri" w:hAnsi="Century Gothic" w:cs="Times New Roman"/>
              </w:rPr>
            </w:pPr>
            <w:r>
              <w:rPr>
                <w:rFonts w:ascii="Century Gothic" w:eastAsia="Calibri" w:hAnsi="Century Gothic" w:cs="Times New Roman"/>
              </w:rPr>
              <w:t>2</w:t>
            </w:r>
          </w:p>
        </w:tc>
      </w:tr>
      <w:tr w:rsidR="00021475" w:rsidRPr="00C641F4" w14:paraId="269D1C74" w14:textId="77777777" w:rsidTr="00B6386B">
        <w:trPr>
          <w:trHeight w:val="290"/>
        </w:trPr>
        <w:tc>
          <w:tcPr>
            <w:tcW w:w="9724" w:type="dxa"/>
          </w:tcPr>
          <w:p w14:paraId="15141802" w14:textId="6E4CC775" w:rsidR="00021475" w:rsidRPr="00021475" w:rsidRDefault="00F62AAE" w:rsidP="00021475">
            <w:pPr>
              <w:ind w:left="720"/>
              <w:rPr>
                <w:rFonts w:ascii="Century Gothic" w:eastAsia="Calibri" w:hAnsi="Century Gothic" w:cs="Times New Roman"/>
              </w:rPr>
            </w:pPr>
            <w:r>
              <w:rPr>
                <w:rFonts w:ascii="Century Gothic" w:eastAsia="Calibri" w:hAnsi="Century Gothic" w:cs="Times New Roman"/>
              </w:rPr>
              <w:t>Autism Spectrum Disorder</w:t>
            </w:r>
          </w:p>
        </w:tc>
        <w:tc>
          <w:tcPr>
            <w:tcW w:w="1029" w:type="dxa"/>
          </w:tcPr>
          <w:p w14:paraId="3EE9B3A2" w14:textId="23BEF125" w:rsidR="00021475" w:rsidRPr="00021475" w:rsidRDefault="00F62AAE" w:rsidP="00A30474">
            <w:pPr>
              <w:jc w:val="center"/>
              <w:rPr>
                <w:rFonts w:ascii="Century Gothic" w:eastAsia="Calibri" w:hAnsi="Century Gothic" w:cs="Times New Roman"/>
              </w:rPr>
            </w:pPr>
            <w:r>
              <w:rPr>
                <w:rFonts w:ascii="Century Gothic" w:eastAsia="Calibri" w:hAnsi="Century Gothic" w:cs="Times New Roman"/>
              </w:rPr>
              <w:t>3</w:t>
            </w:r>
          </w:p>
        </w:tc>
      </w:tr>
      <w:tr w:rsidR="00B2672E" w:rsidRPr="00C641F4" w14:paraId="68DDC86B" w14:textId="77777777" w:rsidTr="00B6386B">
        <w:trPr>
          <w:trHeight w:val="290"/>
        </w:trPr>
        <w:tc>
          <w:tcPr>
            <w:tcW w:w="9724" w:type="dxa"/>
          </w:tcPr>
          <w:p w14:paraId="4DD06E9D" w14:textId="404C30F2" w:rsidR="00B2672E" w:rsidRDefault="00F62AAE" w:rsidP="00021475">
            <w:pPr>
              <w:ind w:left="720"/>
              <w:rPr>
                <w:rFonts w:ascii="Century Gothic" w:eastAsia="Calibri" w:hAnsi="Century Gothic" w:cs="Times New Roman"/>
              </w:rPr>
            </w:pPr>
            <w:r>
              <w:rPr>
                <w:rFonts w:ascii="Century Gothic" w:eastAsia="Calibri" w:hAnsi="Century Gothic" w:cs="Times New Roman"/>
              </w:rPr>
              <w:t>Attention Deficit/Hyperactive Disorder</w:t>
            </w:r>
          </w:p>
        </w:tc>
        <w:tc>
          <w:tcPr>
            <w:tcW w:w="1029" w:type="dxa"/>
          </w:tcPr>
          <w:p w14:paraId="5030529A" w14:textId="0D6A8117" w:rsidR="00B2672E" w:rsidRDefault="00F62AAE" w:rsidP="00A30474">
            <w:pPr>
              <w:jc w:val="center"/>
              <w:rPr>
                <w:rFonts w:ascii="Century Gothic" w:eastAsia="Calibri" w:hAnsi="Century Gothic" w:cs="Times New Roman"/>
              </w:rPr>
            </w:pPr>
            <w:r>
              <w:rPr>
                <w:rFonts w:ascii="Century Gothic" w:eastAsia="Calibri" w:hAnsi="Century Gothic" w:cs="Times New Roman"/>
              </w:rPr>
              <w:t>4</w:t>
            </w:r>
          </w:p>
        </w:tc>
      </w:tr>
      <w:tr w:rsidR="00B2672E" w:rsidRPr="00C641F4" w14:paraId="5CEF678A" w14:textId="77777777" w:rsidTr="00B6386B">
        <w:trPr>
          <w:trHeight w:val="290"/>
        </w:trPr>
        <w:tc>
          <w:tcPr>
            <w:tcW w:w="9724" w:type="dxa"/>
          </w:tcPr>
          <w:p w14:paraId="1F5E8EFC" w14:textId="3948D1F2" w:rsidR="00B2672E" w:rsidRDefault="00F62AAE" w:rsidP="00021475">
            <w:pPr>
              <w:ind w:left="720"/>
              <w:rPr>
                <w:rFonts w:ascii="Century Gothic" w:eastAsia="Calibri" w:hAnsi="Century Gothic" w:cs="Times New Roman"/>
              </w:rPr>
            </w:pPr>
            <w:r>
              <w:rPr>
                <w:rFonts w:ascii="Century Gothic" w:eastAsia="Calibri" w:hAnsi="Century Gothic" w:cs="Times New Roman"/>
              </w:rPr>
              <w:t>Bipolar Disorder</w:t>
            </w:r>
          </w:p>
        </w:tc>
        <w:tc>
          <w:tcPr>
            <w:tcW w:w="1029" w:type="dxa"/>
          </w:tcPr>
          <w:p w14:paraId="09A0126C" w14:textId="49E6F711" w:rsidR="00B2672E" w:rsidRDefault="00F62AAE" w:rsidP="00A30474">
            <w:pPr>
              <w:jc w:val="center"/>
              <w:rPr>
                <w:rFonts w:ascii="Century Gothic" w:eastAsia="Calibri" w:hAnsi="Century Gothic" w:cs="Times New Roman"/>
              </w:rPr>
            </w:pPr>
            <w:r>
              <w:rPr>
                <w:rFonts w:ascii="Century Gothic" w:eastAsia="Calibri" w:hAnsi="Century Gothic" w:cs="Times New Roman"/>
              </w:rPr>
              <w:t>5</w:t>
            </w:r>
          </w:p>
        </w:tc>
      </w:tr>
      <w:tr w:rsidR="00B2672E" w:rsidRPr="00C641F4" w14:paraId="3B44E820" w14:textId="77777777" w:rsidTr="00B6386B">
        <w:trPr>
          <w:trHeight w:val="290"/>
        </w:trPr>
        <w:tc>
          <w:tcPr>
            <w:tcW w:w="9724" w:type="dxa"/>
          </w:tcPr>
          <w:p w14:paraId="3164032E" w14:textId="73AEDD15" w:rsidR="00B2672E" w:rsidRDefault="00F62AAE" w:rsidP="00021475">
            <w:pPr>
              <w:ind w:left="720"/>
              <w:rPr>
                <w:rFonts w:ascii="Century Gothic" w:eastAsia="Calibri" w:hAnsi="Century Gothic" w:cs="Times New Roman"/>
              </w:rPr>
            </w:pPr>
            <w:r>
              <w:rPr>
                <w:rFonts w:ascii="Century Gothic" w:eastAsia="Calibri" w:hAnsi="Century Gothic" w:cs="Times New Roman"/>
              </w:rPr>
              <w:t>Conduct Disorder</w:t>
            </w:r>
          </w:p>
        </w:tc>
        <w:tc>
          <w:tcPr>
            <w:tcW w:w="1029" w:type="dxa"/>
          </w:tcPr>
          <w:p w14:paraId="64DADC5E" w14:textId="3CA12B5B" w:rsidR="00B2672E" w:rsidRDefault="00F62AAE" w:rsidP="00A30474">
            <w:pPr>
              <w:jc w:val="center"/>
              <w:rPr>
                <w:rFonts w:ascii="Century Gothic" w:eastAsia="Calibri" w:hAnsi="Century Gothic" w:cs="Times New Roman"/>
              </w:rPr>
            </w:pPr>
            <w:r>
              <w:rPr>
                <w:rFonts w:ascii="Century Gothic" w:eastAsia="Calibri" w:hAnsi="Century Gothic" w:cs="Times New Roman"/>
              </w:rPr>
              <w:t>6</w:t>
            </w:r>
          </w:p>
        </w:tc>
      </w:tr>
      <w:tr w:rsidR="00B2672E" w:rsidRPr="00C641F4" w14:paraId="0E34F065" w14:textId="77777777" w:rsidTr="00B6386B">
        <w:trPr>
          <w:trHeight w:val="290"/>
        </w:trPr>
        <w:tc>
          <w:tcPr>
            <w:tcW w:w="9724" w:type="dxa"/>
          </w:tcPr>
          <w:p w14:paraId="5D89F5A1" w14:textId="0C0DF9CB" w:rsidR="00B2672E" w:rsidRDefault="00F62AAE" w:rsidP="00021475">
            <w:pPr>
              <w:ind w:left="720"/>
              <w:rPr>
                <w:rFonts w:ascii="Century Gothic" w:eastAsia="Calibri" w:hAnsi="Century Gothic" w:cs="Times New Roman"/>
              </w:rPr>
            </w:pPr>
            <w:r>
              <w:rPr>
                <w:rFonts w:ascii="Century Gothic" w:eastAsia="Calibri" w:hAnsi="Century Gothic" w:cs="Times New Roman"/>
              </w:rPr>
              <w:t>Fetal Alcohol Spectrum Disorder</w:t>
            </w:r>
          </w:p>
        </w:tc>
        <w:tc>
          <w:tcPr>
            <w:tcW w:w="1029" w:type="dxa"/>
          </w:tcPr>
          <w:p w14:paraId="10A111CF" w14:textId="0E091648" w:rsidR="00B2672E" w:rsidRDefault="00F62AAE" w:rsidP="00A30474">
            <w:pPr>
              <w:jc w:val="center"/>
              <w:rPr>
                <w:rFonts w:ascii="Century Gothic" w:eastAsia="Calibri" w:hAnsi="Century Gothic" w:cs="Times New Roman"/>
              </w:rPr>
            </w:pPr>
            <w:r>
              <w:rPr>
                <w:rFonts w:ascii="Century Gothic" w:eastAsia="Calibri" w:hAnsi="Century Gothic" w:cs="Times New Roman"/>
              </w:rPr>
              <w:t>7</w:t>
            </w:r>
          </w:p>
        </w:tc>
      </w:tr>
      <w:tr w:rsidR="00B2672E" w:rsidRPr="00C641F4" w14:paraId="31DCACFA" w14:textId="77777777" w:rsidTr="00B6386B">
        <w:trPr>
          <w:trHeight w:val="290"/>
        </w:trPr>
        <w:tc>
          <w:tcPr>
            <w:tcW w:w="9724" w:type="dxa"/>
          </w:tcPr>
          <w:p w14:paraId="1FF6FD07" w14:textId="1E87D696" w:rsidR="00B2672E" w:rsidRDefault="00F62AAE" w:rsidP="00021475">
            <w:pPr>
              <w:ind w:left="720"/>
              <w:rPr>
                <w:rFonts w:ascii="Century Gothic" w:eastAsia="Calibri" w:hAnsi="Century Gothic" w:cs="Times New Roman"/>
              </w:rPr>
            </w:pPr>
            <w:r>
              <w:rPr>
                <w:rFonts w:ascii="Century Gothic" w:eastAsia="Calibri" w:hAnsi="Century Gothic" w:cs="Times New Roman"/>
              </w:rPr>
              <w:t>Major Depressive Disorder</w:t>
            </w:r>
          </w:p>
        </w:tc>
        <w:tc>
          <w:tcPr>
            <w:tcW w:w="1029" w:type="dxa"/>
          </w:tcPr>
          <w:p w14:paraId="6155C112" w14:textId="0DA881EE" w:rsidR="00B2672E" w:rsidRDefault="00F62AAE" w:rsidP="00A30474">
            <w:pPr>
              <w:jc w:val="center"/>
              <w:rPr>
                <w:rFonts w:ascii="Century Gothic" w:eastAsia="Calibri" w:hAnsi="Century Gothic" w:cs="Times New Roman"/>
              </w:rPr>
            </w:pPr>
            <w:r>
              <w:rPr>
                <w:rFonts w:ascii="Century Gothic" w:eastAsia="Calibri" w:hAnsi="Century Gothic" w:cs="Times New Roman"/>
              </w:rPr>
              <w:t>8</w:t>
            </w:r>
          </w:p>
        </w:tc>
      </w:tr>
      <w:tr w:rsidR="00B2672E" w:rsidRPr="00C641F4" w14:paraId="79125C4D" w14:textId="77777777" w:rsidTr="00B6386B">
        <w:trPr>
          <w:trHeight w:val="290"/>
        </w:trPr>
        <w:tc>
          <w:tcPr>
            <w:tcW w:w="9724" w:type="dxa"/>
          </w:tcPr>
          <w:p w14:paraId="79E4B9B3" w14:textId="170CEC6A" w:rsidR="00B2672E" w:rsidRDefault="00F62AAE" w:rsidP="00021475">
            <w:pPr>
              <w:ind w:left="720"/>
              <w:rPr>
                <w:rFonts w:ascii="Century Gothic" w:eastAsia="Calibri" w:hAnsi="Century Gothic" w:cs="Times New Roman"/>
              </w:rPr>
            </w:pPr>
            <w:r>
              <w:rPr>
                <w:rFonts w:ascii="Century Gothic" w:eastAsia="Calibri" w:hAnsi="Century Gothic" w:cs="Times New Roman"/>
              </w:rPr>
              <w:t>Eating Disorder</w:t>
            </w:r>
          </w:p>
        </w:tc>
        <w:tc>
          <w:tcPr>
            <w:tcW w:w="1029" w:type="dxa"/>
          </w:tcPr>
          <w:p w14:paraId="56B501C9" w14:textId="148D3CAA" w:rsidR="00B2672E" w:rsidRDefault="00F62AAE" w:rsidP="00A30474">
            <w:pPr>
              <w:jc w:val="center"/>
              <w:rPr>
                <w:rFonts w:ascii="Century Gothic" w:eastAsia="Calibri" w:hAnsi="Century Gothic" w:cs="Times New Roman"/>
              </w:rPr>
            </w:pPr>
            <w:r>
              <w:rPr>
                <w:rFonts w:ascii="Century Gothic" w:eastAsia="Calibri" w:hAnsi="Century Gothic" w:cs="Times New Roman"/>
              </w:rPr>
              <w:t>9</w:t>
            </w:r>
          </w:p>
        </w:tc>
      </w:tr>
      <w:tr w:rsidR="00DA514F" w:rsidRPr="00C641F4" w14:paraId="04A8F545" w14:textId="77777777" w:rsidTr="00B6386B">
        <w:trPr>
          <w:trHeight w:val="290"/>
        </w:trPr>
        <w:tc>
          <w:tcPr>
            <w:tcW w:w="9724" w:type="dxa"/>
          </w:tcPr>
          <w:p w14:paraId="4210DFC7" w14:textId="6A6E9162" w:rsidR="00DA514F" w:rsidRDefault="00F62AAE" w:rsidP="00021475">
            <w:pPr>
              <w:ind w:left="720"/>
              <w:rPr>
                <w:rFonts w:ascii="Century Gothic" w:eastAsia="Calibri" w:hAnsi="Century Gothic" w:cs="Times New Roman"/>
              </w:rPr>
            </w:pPr>
            <w:r>
              <w:rPr>
                <w:rFonts w:ascii="Century Gothic" w:eastAsia="Calibri" w:hAnsi="Century Gothic" w:cs="Times New Roman"/>
              </w:rPr>
              <w:t>Obsessive-Compulsive Disorder</w:t>
            </w:r>
          </w:p>
        </w:tc>
        <w:tc>
          <w:tcPr>
            <w:tcW w:w="1029" w:type="dxa"/>
          </w:tcPr>
          <w:p w14:paraId="1C65B3A1" w14:textId="4E9E86CC" w:rsidR="00DA514F" w:rsidRDefault="00F62AAE" w:rsidP="00A30474">
            <w:pPr>
              <w:jc w:val="center"/>
              <w:rPr>
                <w:rFonts w:ascii="Century Gothic" w:eastAsia="Calibri" w:hAnsi="Century Gothic" w:cs="Times New Roman"/>
              </w:rPr>
            </w:pPr>
            <w:r>
              <w:rPr>
                <w:rFonts w:ascii="Century Gothic" w:eastAsia="Calibri" w:hAnsi="Century Gothic" w:cs="Times New Roman"/>
              </w:rPr>
              <w:t>10</w:t>
            </w:r>
          </w:p>
        </w:tc>
      </w:tr>
      <w:tr w:rsidR="00DA514F" w:rsidRPr="00C641F4" w14:paraId="09C2475A" w14:textId="77777777" w:rsidTr="00B6386B">
        <w:trPr>
          <w:trHeight w:val="290"/>
        </w:trPr>
        <w:tc>
          <w:tcPr>
            <w:tcW w:w="9724" w:type="dxa"/>
          </w:tcPr>
          <w:p w14:paraId="4563D00F" w14:textId="07DF0922" w:rsidR="00DA514F" w:rsidRDefault="00F62AAE" w:rsidP="00021475">
            <w:pPr>
              <w:ind w:left="720"/>
              <w:rPr>
                <w:rFonts w:ascii="Century Gothic" w:eastAsia="Calibri" w:hAnsi="Century Gothic" w:cs="Times New Roman"/>
              </w:rPr>
            </w:pPr>
            <w:r>
              <w:rPr>
                <w:rFonts w:ascii="Century Gothic" w:eastAsia="Calibri" w:hAnsi="Century Gothic" w:cs="Times New Roman"/>
              </w:rPr>
              <w:t>Oppositional-Defiant Disorder</w:t>
            </w:r>
          </w:p>
        </w:tc>
        <w:tc>
          <w:tcPr>
            <w:tcW w:w="1029" w:type="dxa"/>
          </w:tcPr>
          <w:p w14:paraId="2131ACE3" w14:textId="28CB5620" w:rsidR="00DA514F" w:rsidRDefault="00F62AAE" w:rsidP="00A30474">
            <w:pPr>
              <w:jc w:val="center"/>
              <w:rPr>
                <w:rFonts w:ascii="Century Gothic" w:eastAsia="Calibri" w:hAnsi="Century Gothic" w:cs="Times New Roman"/>
              </w:rPr>
            </w:pPr>
            <w:r>
              <w:rPr>
                <w:rFonts w:ascii="Century Gothic" w:eastAsia="Calibri" w:hAnsi="Century Gothic" w:cs="Times New Roman"/>
              </w:rPr>
              <w:t>11</w:t>
            </w:r>
          </w:p>
        </w:tc>
      </w:tr>
      <w:tr w:rsidR="00021475" w:rsidRPr="00C641F4" w14:paraId="1CE04177" w14:textId="77777777" w:rsidTr="00B6386B">
        <w:trPr>
          <w:trHeight w:val="290"/>
        </w:trPr>
        <w:tc>
          <w:tcPr>
            <w:tcW w:w="9724" w:type="dxa"/>
          </w:tcPr>
          <w:p w14:paraId="1D9266C3" w14:textId="6ECA7FA3" w:rsidR="00021475" w:rsidRPr="00021475" w:rsidRDefault="00F62AAE" w:rsidP="00021475">
            <w:pPr>
              <w:ind w:left="720"/>
              <w:rPr>
                <w:rFonts w:ascii="Century Gothic" w:eastAsia="Calibri" w:hAnsi="Century Gothic" w:cs="Times New Roman"/>
              </w:rPr>
            </w:pPr>
            <w:r>
              <w:rPr>
                <w:rFonts w:ascii="Century Gothic" w:eastAsia="Calibri" w:hAnsi="Century Gothic" w:cs="Times New Roman"/>
              </w:rPr>
              <w:t>Post-Traumatic Stress Disorder</w:t>
            </w:r>
          </w:p>
        </w:tc>
        <w:tc>
          <w:tcPr>
            <w:tcW w:w="1029" w:type="dxa"/>
          </w:tcPr>
          <w:p w14:paraId="147D101F" w14:textId="5B0E0D3C" w:rsidR="00021475" w:rsidRPr="00021475" w:rsidRDefault="00F62AAE" w:rsidP="00A30474">
            <w:pPr>
              <w:jc w:val="center"/>
              <w:rPr>
                <w:rFonts w:ascii="Century Gothic" w:eastAsia="Calibri" w:hAnsi="Century Gothic" w:cs="Times New Roman"/>
              </w:rPr>
            </w:pPr>
            <w:r>
              <w:rPr>
                <w:rFonts w:ascii="Century Gothic" w:eastAsia="Calibri" w:hAnsi="Century Gothic" w:cs="Times New Roman"/>
              </w:rPr>
              <w:t>12</w:t>
            </w:r>
          </w:p>
        </w:tc>
      </w:tr>
      <w:tr w:rsidR="00EA4776" w:rsidRPr="00C641F4" w14:paraId="45CC6F48" w14:textId="77777777" w:rsidTr="00B6386B">
        <w:trPr>
          <w:trHeight w:val="290"/>
        </w:trPr>
        <w:tc>
          <w:tcPr>
            <w:tcW w:w="9724" w:type="dxa"/>
          </w:tcPr>
          <w:p w14:paraId="7FDF45D1" w14:textId="6FD5B252" w:rsidR="00EA4776" w:rsidRPr="00021475" w:rsidRDefault="00F62AAE" w:rsidP="00EA4776">
            <w:pPr>
              <w:ind w:left="720"/>
              <w:rPr>
                <w:rFonts w:ascii="Century Gothic" w:eastAsia="Calibri" w:hAnsi="Century Gothic" w:cs="Times New Roman"/>
              </w:rPr>
            </w:pPr>
            <w:r>
              <w:rPr>
                <w:rFonts w:ascii="Century Gothic" w:eastAsia="Calibri" w:hAnsi="Century Gothic" w:cs="Times New Roman"/>
              </w:rPr>
              <w:t>Reactive Attachment Disorder</w:t>
            </w:r>
          </w:p>
        </w:tc>
        <w:tc>
          <w:tcPr>
            <w:tcW w:w="1029" w:type="dxa"/>
          </w:tcPr>
          <w:p w14:paraId="3386648E" w14:textId="425FFAB6" w:rsidR="00EA4776" w:rsidRPr="00021475" w:rsidRDefault="00F62AAE" w:rsidP="00A30474">
            <w:pPr>
              <w:jc w:val="center"/>
              <w:rPr>
                <w:rFonts w:ascii="Century Gothic" w:eastAsia="Calibri" w:hAnsi="Century Gothic" w:cs="Times New Roman"/>
              </w:rPr>
            </w:pPr>
            <w:r>
              <w:rPr>
                <w:rFonts w:ascii="Century Gothic" w:eastAsia="Calibri" w:hAnsi="Century Gothic" w:cs="Times New Roman"/>
              </w:rPr>
              <w:t>13</w:t>
            </w:r>
          </w:p>
        </w:tc>
      </w:tr>
      <w:tr w:rsidR="00EA4776" w:rsidRPr="00C641F4" w14:paraId="17C8F73F" w14:textId="77777777" w:rsidTr="00B6386B">
        <w:trPr>
          <w:trHeight w:val="290"/>
        </w:trPr>
        <w:tc>
          <w:tcPr>
            <w:tcW w:w="9724" w:type="dxa"/>
          </w:tcPr>
          <w:p w14:paraId="5FA05EB8" w14:textId="23D090E8" w:rsidR="00EA4776" w:rsidRPr="00021475" w:rsidRDefault="00F62AAE" w:rsidP="00EA4776">
            <w:pPr>
              <w:ind w:left="720"/>
              <w:rPr>
                <w:rFonts w:ascii="Century Gothic" w:eastAsia="Calibri" w:hAnsi="Century Gothic" w:cs="Times New Roman"/>
              </w:rPr>
            </w:pPr>
            <w:r>
              <w:rPr>
                <w:rFonts w:ascii="Century Gothic" w:eastAsia="Calibri" w:hAnsi="Century Gothic" w:cs="Times New Roman"/>
              </w:rPr>
              <w:t>Schizophrenia</w:t>
            </w:r>
          </w:p>
        </w:tc>
        <w:tc>
          <w:tcPr>
            <w:tcW w:w="1029" w:type="dxa"/>
          </w:tcPr>
          <w:p w14:paraId="265EA411" w14:textId="6D9F466A" w:rsidR="00EA4776" w:rsidRPr="00021475" w:rsidRDefault="00F62AAE" w:rsidP="00A30474">
            <w:pPr>
              <w:jc w:val="center"/>
              <w:rPr>
                <w:rFonts w:ascii="Century Gothic" w:eastAsia="Calibri" w:hAnsi="Century Gothic" w:cs="Times New Roman"/>
              </w:rPr>
            </w:pPr>
            <w:r>
              <w:rPr>
                <w:rFonts w:ascii="Century Gothic" w:eastAsia="Calibri" w:hAnsi="Century Gothic" w:cs="Times New Roman"/>
              </w:rPr>
              <w:t>14</w:t>
            </w:r>
          </w:p>
        </w:tc>
      </w:tr>
      <w:tr w:rsidR="00EA4776" w:rsidRPr="00C641F4" w14:paraId="6A1861F3" w14:textId="77777777" w:rsidTr="00B6386B">
        <w:trPr>
          <w:trHeight w:val="281"/>
        </w:trPr>
        <w:tc>
          <w:tcPr>
            <w:tcW w:w="9724" w:type="dxa"/>
          </w:tcPr>
          <w:p w14:paraId="70DB9298" w14:textId="509F4DAF" w:rsidR="00EA4776" w:rsidRPr="00021475" w:rsidRDefault="00F62AAE" w:rsidP="00EA4776">
            <w:pPr>
              <w:ind w:left="720"/>
              <w:rPr>
                <w:rFonts w:ascii="Century Gothic" w:eastAsia="Calibri" w:hAnsi="Century Gothic" w:cs="Times New Roman"/>
              </w:rPr>
            </w:pPr>
            <w:r>
              <w:rPr>
                <w:rFonts w:ascii="Century Gothic" w:eastAsia="Calibri" w:hAnsi="Century Gothic" w:cs="Times New Roman"/>
              </w:rPr>
              <w:t>Tourette’s Disorder</w:t>
            </w:r>
          </w:p>
        </w:tc>
        <w:tc>
          <w:tcPr>
            <w:tcW w:w="1029" w:type="dxa"/>
          </w:tcPr>
          <w:p w14:paraId="3293C5CF" w14:textId="1CFA5564" w:rsidR="00EA4776" w:rsidRPr="00021475" w:rsidRDefault="00F62AAE" w:rsidP="00A30474">
            <w:pPr>
              <w:jc w:val="center"/>
              <w:rPr>
                <w:rFonts w:ascii="Century Gothic" w:eastAsia="Calibri" w:hAnsi="Century Gothic" w:cs="Times New Roman"/>
              </w:rPr>
            </w:pPr>
            <w:r>
              <w:rPr>
                <w:rFonts w:ascii="Century Gothic" w:eastAsia="Calibri" w:hAnsi="Century Gothic" w:cs="Times New Roman"/>
              </w:rPr>
              <w:t>15</w:t>
            </w:r>
          </w:p>
        </w:tc>
      </w:tr>
    </w:tbl>
    <w:p w14:paraId="7563D097" w14:textId="66B174E1" w:rsidR="00021475" w:rsidRDefault="00021475" w:rsidP="00EA4776">
      <w:pPr>
        <w:spacing w:after="0" w:line="240" w:lineRule="auto"/>
        <w:rPr>
          <w:rFonts w:ascii="Century Gothic" w:hAnsi="Century Gothic"/>
          <w:sz w:val="28"/>
          <w:szCs w:val="28"/>
        </w:rPr>
      </w:pPr>
    </w:p>
    <w:p w14:paraId="40DDCF5A" w14:textId="186893F4" w:rsidR="00F462F9" w:rsidRDefault="00F462F9" w:rsidP="00EA4776">
      <w:pPr>
        <w:spacing w:after="0" w:line="240" w:lineRule="auto"/>
        <w:rPr>
          <w:rFonts w:ascii="Century Gothic" w:hAnsi="Century Gothic"/>
          <w:sz w:val="28"/>
          <w:szCs w:val="28"/>
        </w:rPr>
      </w:pPr>
    </w:p>
    <w:p w14:paraId="7F00AC76" w14:textId="57E52D3E" w:rsidR="00F462F9" w:rsidRDefault="00F462F9" w:rsidP="00EA4776">
      <w:pPr>
        <w:spacing w:after="0" w:line="240" w:lineRule="auto"/>
        <w:rPr>
          <w:rFonts w:ascii="Century Gothic" w:hAnsi="Century Gothic"/>
          <w:sz w:val="28"/>
          <w:szCs w:val="28"/>
        </w:rPr>
      </w:pPr>
    </w:p>
    <w:p w14:paraId="0E057F77" w14:textId="03F7A6D7" w:rsidR="00F462F9" w:rsidRDefault="00F462F9" w:rsidP="00EA4776">
      <w:pPr>
        <w:spacing w:after="0" w:line="240" w:lineRule="auto"/>
        <w:rPr>
          <w:rFonts w:ascii="Century Gothic" w:hAnsi="Century Gothic"/>
          <w:sz w:val="28"/>
          <w:szCs w:val="28"/>
        </w:rPr>
      </w:pPr>
    </w:p>
    <w:p w14:paraId="4EC838D5" w14:textId="72391C17" w:rsidR="00F462F9" w:rsidRDefault="00F462F9" w:rsidP="00EA4776">
      <w:pPr>
        <w:spacing w:after="0" w:line="240" w:lineRule="auto"/>
        <w:rPr>
          <w:rFonts w:ascii="Century Gothic" w:hAnsi="Century Gothic"/>
          <w:sz w:val="28"/>
          <w:szCs w:val="28"/>
        </w:rPr>
      </w:pPr>
    </w:p>
    <w:p w14:paraId="13F7A0F5" w14:textId="1DE6A18F" w:rsidR="00F462F9" w:rsidRDefault="00F462F9" w:rsidP="00EA4776">
      <w:pPr>
        <w:spacing w:after="0" w:line="240" w:lineRule="auto"/>
        <w:rPr>
          <w:rFonts w:ascii="Century Gothic" w:hAnsi="Century Gothic"/>
          <w:sz w:val="28"/>
          <w:szCs w:val="28"/>
        </w:rPr>
      </w:pPr>
    </w:p>
    <w:p w14:paraId="33D0BA86" w14:textId="77777777" w:rsidR="00F462F9" w:rsidRDefault="00F462F9" w:rsidP="00EA4776">
      <w:pPr>
        <w:spacing w:after="0" w:line="240" w:lineRule="auto"/>
        <w:rPr>
          <w:rFonts w:ascii="Century Gothic" w:hAnsi="Century Gothic"/>
          <w:sz w:val="28"/>
          <w:szCs w:val="28"/>
        </w:rPr>
      </w:pPr>
    </w:p>
    <w:p w14:paraId="197464DC" w14:textId="012BDCF5" w:rsidR="003F6795" w:rsidRDefault="003F6795" w:rsidP="00131FBC">
      <w:pPr>
        <w:spacing w:after="0" w:line="240" w:lineRule="auto"/>
        <w:jc w:val="right"/>
        <w:rPr>
          <w:rFonts w:eastAsia="Times New Roman" w:cs="Times New Roman"/>
          <w:b/>
          <w:sz w:val="32"/>
          <w:szCs w:val="32"/>
        </w:rPr>
      </w:pPr>
    </w:p>
    <w:p w14:paraId="0AC851D6" w14:textId="41F84660" w:rsidR="00F462F9" w:rsidRDefault="00F462F9" w:rsidP="00131FBC">
      <w:pPr>
        <w:spacing w:after="0" w:line="240" w:lineRule="auto"/>
        <w:jc w:val="right"/>
        <w:rPr>
          <w:rFonts w:eastAsia="Times New Roman" w:cs="Times New Roman"/>
          <w:b/>
          <w:sz w:val="32"/>
          <w:szCs w:val="32"/>
        </w:rPr>
      </w:pPr>
    </w:p>
    <w:p w14:paraId="6CB0A8BA" w14:textId="5045D39E" w:rsidR="00F462F9" w:rsidRDefault="00F462F9" w:rsidP="00131FBC">
      <w:pPr>
        <w:spacing w:after="0" w:line="240" w:lineRule="auto"/>
        <w:jc w:val="right"/>
        <w:rPr>
          <w:rFonts w:eastAsia="Times New Roman" w:cs="Times New Roman"/>
          <w:b/>
          <w:sz w:val="32"/>
          <w:szCs w:val="32"/>
        </w:rPr>
      </w:pPr>
    </w:p>
    <w:p w14:paraId="21D42B8B" w14:textId="6397307C" w:rsidR="00F462F9" w:rsidRDefault="00F462F9" w:rsidP="00131FBC">
      <w:pPr>
        <w:spacing w:after="0" w:line="240" w:lineRule="auto"/>
        <w:jc w:val="right"/>
        <w:rPr>
          <w:rFonts w:eastAsia="Times New Roman" w:cs="Times New Roman"/>
          <w:b/>
          <w:sz w:val="32"/>
          <w:szCs w:val="32"/>
        </w:rPr>
      </w:pPr>
    </w:p>
    <w:p w14:paraId="3A2BFFB5" w14:textId="44FD837E" w:rsidR="00F462F9" w:rsidRDefault="00F462F9" w:rsidP="00131FBC">
      <w:pPr>
        <w:spacing w:after="0" w:line="240" w:lineRule="auto"/>
        <w:jc w:val="right"/>
        <w:rPr>
          <w:rFonts w:eastAsia="Times New Roman" w:cs="Times New Roman"/>
          <w:b/>
          <w:sz w:val="32"/>
          <w:szCs w:val="32"/>
        </w:rPr>
      </w:pPr>
    </w:p>
    <w:p w14:paraId="4CAA5037" w14:textId="3CD426D9" w:rsidR="00F462F9" w:rsidRDefault="00F462F9" w:rsidP="00131FBC">
      <w:pPr>
        <w:spacing w:after="0" w:line="240" w:lineRule="auto"/>
        <w:jc w:val="right"/>
        <w:rPr>
          <w:rFonts w:eastAsia="Times New Roman" w:cs="Times New Roman"/>
          <w:b/>
          <w:sz w:val="32"/>
          <w:szCs w:val="32"/>
        </w:rPr>
      </w:pPr>
    </w:p>
    <w:p w14:paraId="31E316A5" w14:textId="6FE87A2D" w:rsidR="00F462F9" w:rsidRDefault="00F462F9" w:rsidP="00131FBC">
      <w:pPr>
        <w:spacing w:after="0" w:line="240" w:lineRule="auto"/>
        <w:jc w:val="right"/>
        <w:rPr>
          <w:rFonts w:eastAsia="Times New Roman" w:cs="Times New Roman"/>
          <w:b/>
          <w:sz w:val="32"/>
          <w:szCs w:val="32"/>
        </w:rPr>
      </w:pPr>
    </w:p>
    <w:p w14:paraId="44A40011" w14:textId="62A35F6B" w:rsidR="00F462F9" w:rsidRDefault="00F462F9" w:rsidP="00131FBC">
      <w:pPr>
        <w:spacing w:after="0" w:line="240" w:lineRule="auto"/>
        <w:jc w:val="right"/>
        <w:rPr>
          <w:rFonts w:eastAsia="Times New Roman" w:cs="Times New Roman"/>
          <w:b/>
          <w:sz w:val="32"/>
          <w:szCs w:val="32"/>
        </w:rPr>
      </w:pPr>
    </w:p>
    <w:p w14:paraId="30908482" w14:textId="333833A3" w:rsidR="00F462F9" w:rsidRDefault="00F462F9" w:rsidP="00131FBC">
      <w:pPr>
        <w:spacing w:after="0" w:line="240" w:lineRule="auto"/>
        <w:jc w:val="right"/>
        <w:rPr>
          <w:rFonts w:eastAsia="Times New Roman" w:cs="Times New Roman"/>
          <w:b/>
          <w:sz w:val="32"/>
          <w:szCs w:val="32"/>
        </w:rPr>
      </w:pPr>
    </w:p>
    <w:p w14:paraId="0E21C7D7" w14:textId="40FC2B7E" w:rsidR="00F462F9" w:rsidRDefault="00F462F9" w:rsidP="00131FBC">
      <w:pPr>
        <w:spacing w:after="0" w:line="240" w:lineRule="auto"/>
        <w:jc w:val="right"/>
        <w:rPr>
          <w:rFonts w:eastAsia="Times New Roman" w:cs="Times New Roman"/>
          <w:b/>
          <w:sz w:val="32"/>
          <w:szCs w:val="32"/>
        </w:rPr>
      </w:pPr>
    </w:p>
    <w:p w14:paraId="251D56F1" w14:textId="719D310B" w:rsidR="00F462F9" w:rsidRDefault="00F462F9" w:rsidP="00131FBC">
      <w:pPr>
        <w:spacing w:after="0" w:line="240" w:lineRule="auto"/>
        <w:jc w:val="right"/>
        <w:rPr>
          <w:rFonts w:eastAsia="Times New Roman" w:cs="Times New Roman"/>
          <w:b/>
          <w:sz w:val="32"/>
          <w:szCs w:val="32"/>
        </w:rPr>
      </w:pPr>
    </w:p>
    <w:p w14:paraId="52173ACB" w14:textId="77777777" w:rsidR="00F462F9" w:rsidRPr="006E3B35" w:rsidRDefault="00F462F9" w:rsidP="00F462F9">
      <w:pPr>
        <w:jc w:val="both"/>
        <w:rPr>
          <w:b/>
        </w:rPr>
      </w:pPr>
    </w:p>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31BA0" w14:paraId="1BA8E73C" w14:textId="77777777" w:rsidTr="009659B1">
        <w:tc>
          <w:tcPr>
            <w:tcW w:w="10790" w:type="dxa"/>
            <w:gridSpan w:val="3"/>
            <w:shd w:val="clear" w:color="auto" w:fill="auto"/>
          </w:tcPr>
          <w:p w14:paraId="3028CA7A" w14:textId="77777777" w:rsidR="00F462F9" w:rsidRPr="00D17509" w:rsidRDefault="00F462F9" w:rsidP="009659B1">
            <w:pPr>
              <w:pStyle w:val="Default"/>
              <w:rPr>
                <w:rFonts w:asciiTheme="minorHAnsi" w:hAnsiTheme="minorHAnsi" w:cs="Times New Roman"/>
                <w:b/>
                <w:sz w:val="32"/>
                <w:szCs w:val="32"/>
              </w:rPr>
            </w:pPr>
            <w:r w:rsidRPr="00F462F9">
              <w:rPr>
                <w:rFonts w:asciiTheme="minorHAnsi" w:hAnsiTheme="minorHAnsi" w:cs="Times New Roman"/>
                <w:b/>
                <w:sz w:val="40"/>
                <w:szCs w:val="40"/>
              </w:rPr>
              <w:lastRenderedPageBreak/>
              <w:t>Anxiety Disorder:</w:t>
            </w:r>
            <w:r>
              <w:rPr>
                <w:rFonts w:asciiTheme="minorHAnsi" w:hAnsiTheme="minorHAnsi" w:cs="Times New Roman"/>
                <w:b/>
                <w:sz w:val="32"/>
                <w:szCs w:val="32"/>
              </w:rPr>
              <w:t xml:space="preserve">  </w:t>
            </w:r>
            <w:r>
              <w:rPr>
                <w:rFonts w:ascii="Century Gothic" w:hAnsi="Century Gothic"/>
                <w:color w:val="222222"/>
                <w:sz w:val="20"/>
                <w:szCs w:val="20"/>
                <w:shd w:val="clear" w:color="auto" w:fill="FFFFFF"/>
              </w:rPr>
              <w:t>is a</w:t>
            </w:r>
            <w:r w:rsidRPr="0024728C">
              <w:rPr>
                <w:rFonts w:ascii="Century Gothic" w:hAnsi="Century Gothic"/>
                <w:color w:val="222222"/>
                <w:sz w:val="20"/>
                <w:szCs w:val="20"/>
                <w:shd w:val="clear" w:color="auto" w:fill="FFFFFF"/>
              </w:rPr>
              <w:t xml:space="preserve"> group of mental </w:t>
            </w:r>
            <w:r w:rsidRPr="0024728C">
              <w:rPr>
                <w:rFonts w:ascii="Century Gothic" w:hAnsi="Century Gothic"/>
                <w:bCs/>
                <w:color w:val="222222"/>
                <w:sz w:val="20"/>
                <w:szCs w:val="20"/>
                <w:shd w:val="clear" w:color="auto" w:fill="FFFFFF"/>
              </w:rPr>
              <w:t>disorders</w:t>
            </w:r>
            <w:r w:rsidRPr="0024728C">
              <w:rPr>
                <w:rFonts w:ascii="Century Gothic" w:hAnsi="Century Gothic"/>
                <w:color w:val="222222"/>
                <w:sz w:val="20"/>
                <w:szCs w:val="20"/>
                <w:shd w:val="clear" w:color="auto" w:fill="FFFFFF"/>
              </w:rPr>
              <w:t> characterized by significant feelings of </w:t>
            </w:r>
            <w:r w:rsidRPr="0024728C">
              <w:rPr>
                <w:rFonts w:ascii="Century Gothic" w:hAnsi="Century Gothic"/>
                <w:bCs/>
                <w:color w:val="222222"/>
                <w:sz w:val="20"/>
                <w:szCs w:val="20"/>
                <w:shd w:val="clear" w:color="auto" w:fill="FFFFFF"/>
              </w:rPr>
              <w:t>anxiety</w:t>
            </w:r>
            <w:r w:rsidRPr="0024728C">
              <w:rPr>
                <w:rFonts w:ascii="Century Gothic" w:hAnsi="Century Gothic"/>
                <w:color w:val="222222"/>
                <w:sz w:val="20"/>
                <w:szCs w:val="20"/>
                <w:shd w:val="clear" w:color="auto" w:fill="FFFFFF"/>
              </w:rPr>
              <w:t> and fear. </w:t>
            </w:r>
            <w:r w:rsidRPr="0024728C">
              <w:rPr>
                <w:rFonts w:ascii="Century Gothic" w:hAnsi="Century Gothic"/>
                <w:bCs/>
                <w:color w:val="222222"/>
                <w:sz w:val="20"/>
                <w:szCs w:val="20"/>
                <w:shd w:val="clear" w:color="auto" w:fill="FFFFFF"/>
              </w:rPr>
              <w:t>Anxiety</w:t>
            </w:r>
            <w:r w:rsidRPr="0024728C">
              <w:rPr>
                <w:rFonts w:ascii="Century Gothic" w:hAnsi="Century Gothic"/>
                <w:color w:val="222222"/>
                <w:sz w:val="20"/>
                <w:szCs w:val="20"/>
                <w:shd w:val="clear" w:color="auto" w:fill="FFFFFF"/>
              </w:rPr>
              <w:t> is a worry about future events and fear is a reaction to current events. These feelings may cause physical symptoms, such as a fast heart rate and shakiness</w:t>
            </w:r>
          </w:p>
          <w:p w14:paraId="27EC8A28"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Allow students to contract a flexible deadline for worrisome assignments.</w:t>
            </w:r>
          </w:p>
          <w:p w14:paraId="387CE039"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 xml:space="preserve">Have the student check with the teacher or have the teacher check with the student to make sure assignments have been written down </w:t>
            </w:r>
            <w:r w:rsidRPr="00D17509">
              <w:rPr>
                <w:rFonts w:ascii="Century Gothic" w:hAnsi="Century Gothic"/>
                <w:spacing w:val="-3"/>
                <w:sz w:val="20"/>
                <w:szCs w:val="20"/>
              </w:rPr>
              <w:t xml:space="preserve">correctly. </w:t>
            </w:r>
            <w:r w:rsidRPr="00D17509">
              <w:rPr>
                <w:rFonts w:ascii="Century Gothic" w:hAnsi="Century Gothic"/>
                <w:sz w:val="20"/>
                <w:szCs w:val="20"/>
              </w:rPr>
              <w:t>Many teachers will choose to initial an assignment notebook to indicate that information is</w:t>
            </w:r>
            <w:r w:rsidRPr="00D17509">
              <w:rPr>
                <w:rFonts w:ascii="Century Gothic" w:hAnsi="Century Gothic"/>
                <w:spacing w:val="4"/>
                <w:sz w:val="20"/>
                <w:szCs w:val="20"/>
              </w:rPr>
              <w:t xml:space="preserve"> </w:t>
            </w:r>
            <w:r w:rsidRPr="00D17509">
              <w:rPr>
                <w:rFonts w:ascii="Century Gothic" w:hAnsi="Century Gothic"/>
                <w:sz w:val="20"/>
                <w:szCs w:val="20"/>
              </w:rPr>
              <w:t>correct.</w:t>
            </w:r>
          </w:p>
          <w:p w14:paraId="29B2AD52"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 xml:space="preserve">Consider modifying or adapting the curriculum to better suit the student’s learning style—this may lessen his/her </w:t>
            </w:r>
            <w:r w:rsidRPr="00D17509">
              <w:rPr>
                <w:rFonts w:ascii="Century Gothic" w:hAnsi="Century Gothic"/>
                <w:spacing w:val="26"/>
                <w:sz w:val="20"/>
                <w:szCs w:val="20"/>
              </w:rPr>
              <w:t>anxiety</w:t>
            </w:r>
            <w:r w:rsidRPr="00D17509">
              <w:rPr>
                <w:rFonts w:ascii="Century Gothic" w:hAnsi="Century Gothic"/>
                <w:spacing w:val="-3"/>
                <w:sz w:val="20"/>
                <w:szCs w:val="20"/>
              </w:rPr>
              <w:t>.</w:t>
            </w:r>
          </w:p>
          <w:p w14:paraId="46AFE89F"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Post the daily schedule where it can be seen easily so students know what to expect.</w:t>
            </w:r>
          </w:p>
          <w:p w14:paraId="657C00B0"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Encourage follow-through on assignments or tasks</w:t>
            </w:r>
            <w:r>
              <w:rPr>
                <w:rFonts w:ascii="Century Gothic" w:hAnsi="Century Gothic"/>
                <w:sz w:val="20"/>
                <w:szCs w:val="20"/>
              </w:rPr>
              <w:t xml:space="preserve">; </w:t>
            </w:r>
            <w:r w:rsidRPr="00D17509">
              <w:rPr>
                <w:rFonts w:ascii="Century Gothic" w:hAnsi="Century Gothic"/>
                <w:sz w:val="20"/>
                <w:szCs w:val="20"/>
              </w:rPr>
              <w:t xml:space="preserve">yet be flexible </w:t>
            </w:r>
            <w:r>
              <w:rPr>
                <w:rFonts w:ascii="Century Gothic" w:hAnsi="Century Gothic"/>
                <w:sz w:val="20"/>
                <w:szCs w:val="20"/>
              </w:rPr>
              <w:t>with</w:t>
            </w:r>
            <w:r w:rsidRPr="00D17509">
              <w:rPr>
                <w:rFonts w:ascii="Century Gothic" w:hAnsi="Century Gothic"/>
                <w:spacing w:val="3"/>
                <w:sz w:val="20"/>
                <w:szCs w:val="20"/>
              </w:rPr>
              <w:t xml:space="preserve"> </w:t>
            </w:r>
            <w:r w:rsidRPr="00D17509">
              <w:rPr>
                <w:rFonts w:ascii="Century Gothic" w:hAnsi="Century Gothic"/>
                <w:sz w:val="20"/>
                <w:szCs w:val="20"/>
              </w:rPr>
              <w:t>deadlines.</w:t>
            </w:r>
          </w:p>
          <w:p w14:paraId="6133537A"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Reduce school work load when</w:t>
            </w:r>
            <w:r w:rsidRPr="00D17509">
              <w:rPr>
                <w:rFonts w:ascii="Century Gothic" w:hAnsi="Century Gothic"/>
                <w:spacing w:val="25"/>
                <w:sz w:val="20"/>
                <w:szCs w:val="20"/>
              </w:rPr>
              <w:t xml:space="preserve"> </w:t>
            </w:r>
            <w:r w:rsidRPr="00D17509">
              <w:rPr>
                <w:rFonts w:ascii="Century Gothic" w:hAnsi="Century Gothic"/>
                <w:spacing w:val="-3"/>
                <w:sz w:val="20"/>
                <w:szCs w:val="20"/>
              </w:rPr>
              <w:t>necessary.</w:t>
            </w:r>
          </w:p>
          <w:p w14:paraId="09164C9C"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Reduce homework when</w:t>
            </w:r>
            <w:r w:rsidRPr="00D17509">
              <w:rPr>
                <w:rFonts w:ascii="Century Gothic" w:hAnsi="Century Gothic"/>
                <w:spacing w:val="10"/>
                <w:sz w:val="20"/>
                <w:szCs w:val="20"/>
              </w:rPr>
              <w:t xml:space="preserve"> </w:t>
            </w:r>
            <w:r w:rsidRPr="00D17509">
              <w:rPr>
                <w:rFonts w:ascii="Century Gothic" w:hAnsi="Century Gothic"/>
                <w:sz w:val="20"/>
                <w:szCs w:val="20"/>
              </w:rPr>
              <w:t>possible.</w:t>
            </w:r>
          </w:p>
          <w:p w14:paraId="3785B59E"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Keep as much of the child’s regular schedule as</w:t>
            </w:r>
            <w:r w:rsidRPr="00D17509">
              <w:rPr>
                <w:rFonts w:ascii="Century Gothic" w:hAnsi="Century Gothic"/>
                <w:spacing w:val="27"/>
                <w:sz w:val="20"/>
                <w:szCs w:val="20"/>
              </w:rPr>
              <w:t xml:space="preserve"> </w:t>
            </w:r>
            <w:r w:rsidRPr="00D17509">
              <w:rPr>
                <w:rFonts w:ascii="Century Gothic" w:hAnsi="Century Gothic"/>
                <w:sz w:val="20"/>
                <w:szCs w:val="20"/>
              </w:rPr>
              <w:t>possible.</w:t>
            </w:r>
          </w:p>
          <w:p w14:paraId="1F954A0A"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Encourage school attendance—to prevent absences, modify the child’s class schedule or reduce the time spent at</w:t>
            </w:r>
            <w:r w:rsidRPr="00D17509">
              <w:rPr>
                <w:rFonts w:ascii="Century Gothic" w:hAnsi="Century Gothic"/>
                <w:spacing w:val="20"/>
                <w:sz w:val="20"/>
                <w:szCs w:val="20"/>
              </w:rPr>
              <w:t xml:space="preserve"> </w:t>
            </w:r>
            <w:r w:rsidRPr="00D17509">
              <w:rPr>
                <w:rFonts w:ascii="Century Gothic" w:hAnsi="Century Gothic"/>
                <w:sz w:val="20"/>
                <w:szCs w:val="20"/>
              </w:rPr>
              <w:t>school.</w:t>
            </w:r>
          </w:p>
          <w:p w14:paraId="3D461ABB" w14:textId="77777777" w:rsidR="00F462F9" w:rsidRPr="00D17509" w:rsidRDefault="00F462F9" w:rsidP="00B66CF8">
            <w:pPr>
              <w:pStyle w:val="ListParagraph"/>
              <w:numPr>
                <w:ilvl w:val="0"/>
                <w:numId w:val="1"/>
              </w:numPr>
              <w:spacing w:after="0" w:line="240" w:lineRule="auto"/>
              <w:rPr>
                <w:rFonts w:ascii="Century Gothic" w:hAnsi="Century Gothic"/>
                <w:sz w:val="20"/>
                <w:szCs w:val="20"/>
              </w:rPr>
            </w:pPr>
            <w:r w:rsidRPr="00D17509">
              <w:rPr>
                <w:rFonts w:ascii="Century Gothic" w:hAnsi="Century Gothic"/>
                <w:sz w:val="20"/>
                <w:szCs w:val="20"/>
              </w:rPr>
              <w:t>Introduce secondary students to new teachers each quarter.</w:t>
            </w:r>
          </w:p>
          <w:p w14:paraId="457C3B25" w14:textId="77777777" w:rsidR="00F462F9" w:rsidRPr="00915113" w:rsidRDefault="00F462F9" w:rsidP="00B66CF8">
            <w:pPr>
              <w:pStyle w:val="Default"/>
              <w:numPr>
                <w:ilvl w:val="0"/>
                <w:numId w:val="1"/>
              </w:numPr>
              <w:rPr>
                <w:rFonts w:ascii="Century Gothic" w:hAnsi="Century Gothic"/>
                <w:b/>
                <w:noProof/>
                <w:sz w:val="20"/>
                <w:szCs w:val="20"/>
              </w:rPr>
            </w:pPr>
            <w:r w:rsidRPr="00D17509">
              <w:rPr>
                <w:rFonts w:ascii="Century Gothic" w:hAnsi="Century Gothic"/>
                <w:sz w:val="20"/>
                <w:szCs w:val="20"/>
              </w:rPr>
              <w:t>Maintain regular communication with parents when students remain at home.</w:t>
            </w:r>
          </w:p>
          <w:p w14:paraId="49F5D1A8" w14:textId="77777777" w:rsidR="00F462F9" w:rsidRPr="00915113" w:rsidRDefault="00F462F9" w:rsidP="00B66CF8">
            <w:pPr>
              <w:pStyle w:val="Default"/>
              <w:numPr>
                <w:ilvl w:val="0"/>
                <w:numId w:val="1"/>
              </w:numPr>
              <w:rPr>
                <w:rFonts w:ascii="Century Gothic" w:hAnsi="Century Gothic"/>
                <w:b/>
                <w:noProof/>
                <w:sz w:val="20"/>
                <w:szCs w:val="20"/>
              </w:rPr>
            </w:pPr>
            <w:r>
              <w:rPr>
                <w:rFonts w:ascii="Century Gothic" w:hAnsi="Century Gothic"/>
                <w:noProof/>
                <w:sz w:val="20"/>
                <w:szCs w:val="20"/>
              </w:rPr>
              <w:t>Ask parents what works at home.</w:t>
            </w:r>
          </w:p>
          <w:p w14:paraId="7679045A" w14:textId="77777777" w:rsidR="00F462F9" w:rsidRPr="00D31BA0" w:rsidRDefault="00F462F9" w:rsidP="00B66CF8">
            <w:pPr>
              <w:pStyle w:val="Default"/>
              <w:numPr>
                <w:ilvl w:val="0"/>
                <w:numId w:val="1"/>
              </w:numPr>
              <w:rPr>
                <w:rFonts w:ascii="Century Gothic" w:hAnsi="Century Gothic"/>
                <w:b/>
                <w:noProof/>
                <w:sz w:val="20"/>
                <w:szCs w:val="20"/>
              </w:rPr>
            </w:pPr>
            <w:r>
              <w:rPr>
                <w:rFonts w:ascii="Century Gothic" w:hAnsi="Century Gothic"/>
                <w:noProof/>
                <w:sz w:val="20"/>
                <w:szCs w:val="20"/>
              </w:rPr>
              <w:t xml:space="preserve">Consider the use of technology. Many students wll beneft from easy access to appropriate technology, which may inclde applications that can engage students interest and increase motivation (e.g., computer-assisted technology assisted instruction programs, YouTube or webinar demonstrations, videotape presentatons). </w:t>
            </w:r>
          </w:p>
        </w:tc>
      </w:tr>
      <w:tr w:rsidR="00F462F9" w:rsidRPr="00D31BA0" w14:paraId="08ED0086" w14:textId="77777777" w:rsidTr="007F4354">
        <w:tc>
          <w:tcPr>
            <w:tcW w:w="3596" w:type="dxa"/>
            <w:shd w:val="clear" w:color="auto" w:fill="auto"/>
          </w:tcPr>
          <w:p w14:paraId="0EB658BD" w14:textId="7AB47EF7" w:rsidR="00F462F9" w:rsidRPr="00F462F9" w:rsidRDefault="00F462F9" w:rsidP="00F462F9">
            <w:pPr>
              <w:pStyle w:val="Default"/>
              <w:jc w:val="center"/>
              <w:rPr>
                <w:rFonts w:asciiTheme="minorHAnsi" w:hAnsiTheme="minorHAnsi" w:cs="Times New Roman"/>
                <w:b/>
                <w:sz w:val="40"/>
                <w:szCs w:val="40"/>
              </w:rPr>
            </w:pPr>
            <w:r>
              <w:rPr>
                <w:rFonts w:asciiTheme="minorHAnsi" w:hAnsiTheme="minorHAnsi" w:cs="Times New Roman"/>
                <w:b/>
                <w:sz w:val="40"/>
                <w:szCs w:val="40"/>
              </w:rPr>
              <w:t>PREVENT</w:t>
            </w:r>
          </w:p>
        </w:tc>
        <w:tc>
          <w:tcPr>
            <w:tcW w:w="3597" w:type="dxa"/>
            <w:shd w:val="clear" w:color="auto" w:fill="auto"/>
          </w:tcPr>
          <w:p w14:paraId="0476F5AC" w14:textId="6C81C383" w:rsidR="00F462F9" w:rsidRPr="00F462F9" w:rsidRDefault="00F462F9" w:rsidP="00F462F9">
            <w:pPr>
              <w:pStyle w:val="Default"/>
              <w:jc w:val="center"/>
              <w:rPr>
                <w:rFonts w:asciiTheme="minorHAnsi" w:hAnsiTheme="minorHAnsi" w:cs="Times New Roman"/>
                <w:b/>
                <w:sz w:val="40"/>
                <w:szCs w:val="40"/>
              </w:rPr>
            </w:pPr>
            <w:r>
              <w:rPr>
                <w:rFonts w:asciiTheme="minorHAnsi" w:hAnsiTheme="minorHAnsi" w:cs="Times New Roman"/>
                <w:b/>
                <w:sz w:val="40"/>
                <w:szCs w:val="40"/>
              </w:rPr>
              <w:t>TEACH</w:t>
            </w:r>
          </w:p>
        </w:tc>
        <w:tc>
          <w:tcPr>
            <w:tcW w:w="3597" w:type="dxa"/>
            <w:shd w:val="clear" w:color="auto" w:fill="auto"/>
          </w:tcPr>
          <w:p w14:paraId="4041ECF9" w14:textId="77777777" w:rsidR="00F462F9" w:rsidRDefault="00F462F9" w:rsidP="00F462F9">
            <w:pPr>
              <w:pStyle w:val="Default"/>
              <w:jc w:val="center"/>
              <w:rPr>
                <w:rFonts w:asciiTheme="minorHAnsi" w:hAnsiTheme="minorHAnsi" w:cs="Times New Roman"/>
                <w:b/>
                <w:sz w:val="40"/>
                <w:szCs w:val="40"/>
              </w:rPr>
            </w:pPr>
            <w:r>
              <w:rPr>
                <w:rFonts w:asciiTheme="minorHAnsi" w:hAnsiTheme="minorHAnsi" w:cs="Times New Roman"/>
                <w:b/>
                <w:sz w:val="40"/>
                <w:szCs w:val="40"/>
              </w:rPr>
              <w:t>REINFORCE</w:t>
            </w:r>
          </w:p>
          <w:p w14:paraId="22075DB9" w14:textId="77777777" w:rsidR="00F462F9" w:rsidRDefault="00F462F9" w:rsidP="00F462F9">
            <w:pPr>
              <w:pStyle w:val="Default"/>
              <w:jc w:val="center"/>
              <w:rPr>
                <w:rFonts w:asciiTheme="minorHAnsi" w:hAnsiTheme="minorHAnsi" w:cs="Times New Roman"/>
                <w:b/>
                <w:sz w:val="40"/>
                <w:szCs w:val="40"/>
              </w:rPr>
            </w:pPr>
          </w:p>
          <w:p w14:paraId="056E93CF" w14:textId="77777777" w:rsidR="00F462F9" w:rsidRDefault="00F462F9" w:rsidP="00F462F9">
            <w:pPr>
              <w:pStyle w:val="Default"/>
              <w:jc w:val="center"/>
              <w:rPr>
                <w:rFonts w:asciiTheme="minorHAnsi" w:hAnsiTheme="minorHAnsi" w:cs="Times New Roman"/>
                <w:b/>
                <w:sz w:val="40"/>
                <w:szCs w:val="40"/>
              </w:rPr>
            </w:pPr>
          </w:p>
          <w:p w14:paraId="08E23658" w14:textId="77777777" w:rsidR="00F462F9" w:rsidRDefault="00F462F9" w:rsidP="00F462F9">
            <w:pPr>
              <w:pStyle w:val="Default"/>
              <w:jc w:val="center"/>
              <w:rPr>
                <w:rFonts w:asciiTheme="minorHAnsi" w:hAnsiTheme="minorHAnsi" w:cs="Times New Roman"/>
                <w:b/>
                <w:sz w:val="40"/>
                <w:szCs w:val="40"/>
              </w:rPr>
            </w:pPr>
          </w:p>
          <w:p w14:paraId="12557135" w14:textId="77777777" w:rsidR="00F462F9" w:rsidRDefault="00F462F9" w:rsidP="00F462F9">
            <w:pPr>
              <w:pStyle w:val="Default"/>
              <w:jc w:val="center"/>
              <w:rPr>
                <w:rFonts w:asciiTheme="minorHAnsi" w:hAnsiTheme="minorHAnsi" w:cs="Times New Roman"/>
                <w:b/>
                <w:sz w:val="40"/>
                <w:szCs w:val="40"/>
              </w:rPr>
            </w:pPr>
          </w:p>
          <w:p w14:paraId="4C43906E" w14:textId="77777777" w:rsidR="00F462F9" w:rsidRDefault="00F462F9" w:rsidP="00F462F9">
            <w:pPr>
              <w:pStyle w:val="Default"/>
              <w:jc w:val="center"/>
              <w:rPr>
                <w:rFonts w:asciiTheme="minorHAnsi" w:hAnsiTheme="minorHAnsi" w:cs="Times New Roman"/>
                <w:b/>
                <w:sz w:val="40"/>
                <w:szCs w:val="40"/>
              </w:rPr>
            </w:pPr>
          </w:p>
          <w:p w14:paraId="03266BA1" w14:textId="77777777" w:rsidR="00F462F9" w:rsidRDefault="00F462F9" w:rsidP="00F462F9">
            <w:pPr>
              <w:pStyle w:val="Default"/>
              <w:jc w:val="center"/>
              <w:rPr>
                <w:rFonts w:asciiTheme="minorHAnsi" w:hAnsiTheme="minorHAnsi" w:cs="Times New Roman"/>
                <w:b/>
                <w:sz w:val="40"/>
                <w:szCs w:val="40"/>
              </w:rPr>
            </w:pPr>
          </w:p>
          <w:p w14:paraId="1A9D38F1" w14:textId="77777777" w:rsidR="00F462F9" w:rsidRDefault="00F462F9" w:rsidP="00F462F9">
            <w:pPr>
              <w:pStyle w:val="Default"/>
              <w:jc w:val="center"/>
              <w:rPr>
                <w:rFonts w:asciiTheme="minorHAnsi" w:hAnsiTheme="minorHAnsi" w:cs="Times New Roman"/>
                <w:b/>
                <w:sz w:val="40"/>
                <w:szCs w:val="40"/>
              </w:rPr>
            </w:pPr>
          </w:p>
          <w:p w14:paraId="7BDAB4BA" w14:textId="77777777" w:rsidR="00F462F9" w:rsidRDefault="00F462F9" w:rsidP="00F462F9">
            <w:pPr>
              <w:pStyle w:val="Default"/>
              <w:jc w:val="center"/>
              <w:rPr>
                <w:rFonts w:asciiTheme="minorHAnsi" w:hAnsiTheme="minorHAnsi" w:cs="Times New Roman"/>
                <w:b/>
                <w:sz w:val="40"/>
                <w:szCs w:val="40"/>
              </w:rPr>
            </w:pPr>
          </w:p>
          <w:p w14:paraId="0B799786" w14:textId="77777777" w:rsidR="00F462F9" w:rsidRDefault="00F462F9" w:rsidP="00F462F9">
            <w:pPr>
              <w:pStyle w:val="Default"/>
              <w:jc w:val="center"/>
              <w:rPr>
                <w:rFonts w:asciiTheme="minorHAnsi" w:hAnsiTheme="minorHAnsi" w:cs="Times New Roman"/>
                <w:b/>
                <w:sz w:val="40"/>
                <w:szCs w:val="40"/>
              </w:rPr>
            </w:pPr>
          </w:p>
          <w:p w14:paraId="46AEC3E6" w14:textId="77777777" w:rsidR="00F462F9" w:rsidRDefault="00F462F9" w:rsidP="00F462F9">
            <w:pPr>
              <w:pStyle w:val="Default"/>
              <w:jc w:val="center"/>
              <w:rPr>
                <w:rFonts w:asciiTheme="minorHAnsi" w:hAnsiTheme="minorHAnsi" w:cs="Times New Roman"/>
                <w:b/>
                <w:sz w:val="40"/>
                <w:szCs w:val="40"/>
              </w:rPr>
            </w:pPr>
          </w:p>
          <w:p w14:paraId="018F32BE" w14:textId="77777777" w:rsidR="00F462F9" w:rsidRDefault="00F462F9" w:rsidP="00F462F9">
            <w:pPr>
              <w:pStyle w:val="Default"/>
              <w:jc w:val="center"/>
              <w:rPr>
                <w:rFonts w:asciiTheme="minorHAnsi" w:hAnsiTheme="minorHAnsi" w:cs="Times New Roman"/>
                <w:b/>
                <w:sz w:val="40"/>
                <w:szCs w:val="40"/>
              </w:rPr>
            </w:pPr>
          </w:p>
          <w:p w14:paraId="527FBA7F" w14:textId="77777777" w:rsidR="00F462F9" w:rsidRDefault="00F462F9" w:rsidP="00F462F9">
            <w:pPr>
              <w:pStyle w:val="Default"/>
              <w:jc w:val="center"/>
              <w:rPr>
                <w:rFonts w:asciiTheme="minorHAnsi" w:hAnsiTheme="minorHAnsi" w:cs="Times New Roman"/>
                <w:b/>
                <w:sz w:val="40"/>
                <w:szCs w:val="40"/>
              </w:rPr>
            </w:pPr>
          </w:p>
          <w:p w14:paraId="08B9DBA7" w14:textId="77777777" w:rsidR="00F462F9" w:rsidRDefault="00F462F9" w:rsidP="00F462F9">
            <w:pPr>
              <w:pStyle w:val="Default"/>
              <w:jc w:val="center"/>
              <w:rPr>
                <w:rFonts w:asciiTheme="minorHAnsi" w:hAnsiTheme="minorHAnsi" w:cs="Times New Roman"/>
                <w:b/>
                <w:sz w:val="40"/>
                <w:szCs w:val="40"/>
              </w:rPr>
            </w:pPr>
          </w:p>
          <w:p w14:paraId="077D5C6D" w14:textId="77777777" w:rsidR="00F462F9" w:rsidRDefault="00F462F9" w:rsidP="00F462F9">
            <w:pPr>
              <w:pStyle w:val="Default"/>
              <w:jc w:val="center"/>
              <w:rPr>
                <w:rFonts w:asciiTheme="minorHAnsi" w:hAnsiTheme="minorHAnsi" w:cs="Times New Roman"/>
                <w:b/>
                <w:sz w:val="40"/>
                <w:szCs w:val="40"/>
              </w:rPr>
            </w:pPr>
          </w:p>
          <w:p w14:paraId="57CC5A3E" w14:textId="77777777" w:rsidR="00F462F9" w:rsidRDefault="00F462F9" w:rsidP="00F462F9">
            <w:pPr>
              <w:pStyle w:val="Default"/>
              <w:jc w:val="center"/>
              <w:rPr>
                <w:rFonts w:asciiTheme="minorHAnsi" w:hAnsiTheme="minorHAnsi" w:cs="Times New Roman"/>
                <w:b/>
                <w:sz w:val="40"/>
                <w:szCs w:val="40"/>
              </w:rPr>
            </w:pPr>
          </w:p>
          <w:p w14:paraId="59400AD9" w14:textId="6F4F7F1C" w:rsidR="00F462F9" w:rsidRPr="00F462F9" w:rsidRDefault="00F462F9" w:rsidP="00F462F9">
            <w:pPr>
              <w:pStyle w:val="Default"/>
              <w:jc w:val="center"/>
              <w:rPr>
                <w:rFonts w:asciiTheme="minorHAnsi" w:hAnsiTheme="minorHAnsi" w:cs="Times New Roman"/>
                <w:b/>
                <w:sz w:val="40"/>
                <w:szCs w:val="40"/>
              </w:rPr>
            </w:pPr>
          </w:p>
        </w:tc>
      </w:tr>
    </w:tbl>
    <w:p w14:paraId="39BBAA0F" w14:textId="77777777" w:rsidR="00F462F9" w:rsidRDefault="00F462F9" w:rsidP="00F462F9">
      <w:r>
        <w:br w:type="page"/>
      </w:r>
    </w:p>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31BA0" w14:paraId="08A745D6" w14:textId="77777777" w:rsidTr="009659B1">
        <w:tc>
          <w:tcPr>
            <w:tcW w:w="10790" w:type="dxa"/>
            <w:gridSpan w:val="3"/>
            <w:shd w:val="clear" w:color="auto" w:fill="auto"/>
          </w:tcPr>
          <w:p w14:paraId="655809B7" w14:textId="793DCCEC" w:rsidR="00F462F9" w:rsidRPr="00F462F9" w:rsidRDefault="00F462F9" w:rsidP="009659B1">
            <w:pPr>
              <w:rPr>
                <w:rFonts w:ascii="Century Gothic" w:hAnsi="Century Gothic"/>
                <w:sz w:val="20"/>
                <w:szCs w:val="20"/>
              </w:rPr>
            </w:pPr>
            <w:r w:rsidRPr="00F462F9">
              <w:rPr>
                <w:b/>
                <w:sz w:val="40"/>
                <w:szCs w:val="40"/>
              </w:rPr>
              <w:lastRenderedPageBreak/>
              <w:t>Autism Spectrum Disorder:</w:t>
            </w:r>
            <w:r>
              <w:rPr>
                <w:b/>
                <w:sz w:val="32"/>
                <w:szCs w:val="32"/>
              </w:rPr>
              <w:t xml:space="preserve"> </w:t>
            </w:r>
            <w:r>
              <w:rPr>
                <w:rFonts w:ascii="Century Gothic" w:hAnsi="Century Gothic"/>
                <w:sz w:val="20"/>
                <w:szCs w:val="20"/>
              </w:rPr>
              <w:t>(ASD) is a</w:t>
            </w:r>
            <w:r w:rsidRPr="0024728C">
              <w:rPr>
                <w:rFonts w:ascii="Century Gothic" w:hAnsi="Century Gothic"/>
                <w:sz w:val="20"/>
                <w:szCs w:val="20"/>
              </w:rPr>
              <w:t xml:space="preserve"> </w:t>
            </w:r>
            <w:r>
              <w:rPr>
                <w:rFonts w:ascii="Century Gothic" w:hAnsi="Century Gothic"/>
                <w:sz w:val="20"/>
                <w:szCs w:val="20"/>
              </w:rPr>
              <w:t>neurodevelopmental</w:t>
            </w:r>
            <w:r w:rsidRPr="0024728C">
              <w:rPr>
                <w:rFonts w:ascii="Century Gothic" w:hAnsi="Century Gothic"/>
                <w:sz w:val="20"/>
                <w:szCs w:val="20"/>
              </w:rPr>
              <w:t xml:space="preserve"> disorder</w:t>
            </w:r>
            <w:r>
              <w:rPr>
                <w:rFonts w:ascii="Century Gothic" w:hAnsi="Century Gothic"/>
                <w:sz w:val="20"/>
                <w:szCs w:val="20"/>
              </w:rPr>
              <w:t xml:space="preserve"> that can</w:t>
            </w:r>
            <w:r w:rsidRPr="0024728C">
              <w:rPr>
                <w:rFonts w:ascii="Century Gothic" w:hAnsi="Century Gothic"/>
                <w:sz w:val="20"/>
                <w:szCs w:val="20"/>
              </w:rPr>
              <w:t xml:space="preserve"> </w:t>
            </w:r>
            <w:r>
              <w:rPr>
                <w:rFonts w:ascii="Century Gothic" w:hAnsi="Century Gothic"/>
                <w:sz w:val="20"/>
                <w:szCs w:val="20"/>
              </w:rPr>
              <w:t xml:space="preserve">cause significant </w:t>
            </w:r>
            <w:r w:rsidRPr="0024728C">
              <w:rPr>
                <w:rFonts w:ascii="Century Gothic" w:hAnsi="Century Gothic"/>
                <w:sz w:val="20"/>
                <w:szCs w:val="20"/>
              </w:rPr>
              <w:t>communication</w:t>
            </w:r>
            <w:r>
              <w:rPr>
                <w:rFonts w:ascii="Century Gothic" w:hAnsi="Century Gothic"/>
                <w:sz w:val="20"/>
                <w:szCs w:val="20"/>
              </w:rPr>
              <w:t>, social and behavioral impairment. It includes disorders that were once diagnosed separately, including Asperger’s syndrome and pervasive developmental disorder not otherwise specified (PDD). The symptoms of ASD are unique for each child.</w:t>
            </w:r>
          </w:p>
          <w:p w14:paraId="7D799E59" w14:textId="77777777" w:rsidR="00F462F9" w:rsidRPr="00D17509" w:rsidRDefault="00F462F9" w:rsidP="00AE7C3E">
            <w:pPr>
              <w:pStyle w:val="ListParagraph"/>
              <w:numPr>
                <w:ilvl w:val="0"/>
                <w:numId w:val="16"/>
              </w:numPr>
              <w:spacing w:after="0" w:line="240" w:lineRule="auto"/>
              <w:rPr>
                <w:rFonts w:ascii="Century Gothic" w:hAnsi="Century Gothic"/>
                <w:sz w:val="20"/>
                <w:szCs w:val="20"/>
              </w:rPr>
            </w:pPr>
            <w:r w:rsidRPr="00D17509">
              <w:rPr>
                <w:rFonts w:ascii="Century Gothic" w:hAnsi="Century Gothic"/>
                <w:color w:val="231F20"/>
                <w:sz w:val="20"/>
                <w:szCs w:val="20"/>
              </w:rPr>
              <w:t>Create a structured, predictable, and calming environment. Consult an occupational therapist for suggestions on handling your student’s sensory</w:t>
            </w:r>
            <w:r w:rsidRPr="00D17509">
              <w:rPr>
                <w:rFonts w:ascii="Century Gothic" w:hAnsi="Century Gothic"/>
                <w:color w:val="231F20"/>
                <w:spacing w:val="20"/>
                <w:sz w:val="20"/>
                <w:szCs w:val="20"/>
              </w:rPr>
              <w:t xml:space="preserve"> </w:t>
            </w:r>
            <w:r w:rsidRPr="00D17509">
              <w:rPr>
                <w:rFonts w:ascii="Century Gothic" w:hAnsi="Century Gothic"/>
                <w:color w:val="231F20"/>
                <w:sz w:val="20"/>
                <w:szCs w:val="20"/>
              </w:rPr>
              <w:t>needs.</w:t>
            </w:r>
          </w:p>
          <w:p w14:paraId="3DBCB99D" w14:textId="77777777" w:rsidR="00F462F9" w:rsidRPr="00D17509" w:rsidRDefault="00F462F9" w:rsidP="00AE7C3E">
            <w:pPr>
              <w:pStyle w:val="ListParagraph"/>
              <w:numPr>
                <w:ilvl w:val="0"/>
                <w:numId w:val="16"/>
              </w:numPr>
              <w:spacing w:after="0" w:line="240" w:lineRule="auto"/>
              <w:rPr>
                <w:rFonts w:ascii="Century Gothic" w:hAnsi="Century Gothic"/>
                <w:sz w:val="20"/>
                <w:szCs w:val="20"/>
              </w:rPr>
            </w:pPr>
            <w:r w:rsidRPr="00D17509">
              <w:rPr>
                <w:rFonts w:ascii="Century Gothic" w:hAnsi="Century Gothic"/>
                <w:color w:val="231F20"/>
                <w:sz w:val="20"/>
                <w:szCs w:val="20"/>
              </w:rPr>
              <w:t>Foster a climate of tolerance and understanding in the classroom. Consider assigning a peer helper to assist the student in joining group activities and socializing. Make</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it</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clear</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to</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the</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class</w:t>
            </w:r>
            <w:r w:rsidRPr="00D17509">
              <w:rPr>
                <w:rFonts w:ascii="Century Gothic" w:hAnsi="Century Gothic"/>
                <w:color w:val="231F20"/>
                <w:spacing w:val="-5"/>
                <w:sz w:val="20"/>
                <w:szCs w:val="20"/>
              </w:rPr>
              <w:t xml:space="preserve"> </w:t>
            </w:r>
            <w:r>
              <w:rPr>
                <w:rFonts w:ascii="Century Gothic" w:hAnsi="Century Gothic"/>
                <w:color w:val="231F20"/>
                <w:spacing w:val="-5"/>
                <w:sz w:val="20"/>
                <w:szCs w:val="20"/>
              </w:rPr>
              <w:t>t</w:t>
            </w:r>
            <w:r w:rsidRPr="00D17509">
              <w:rPr>
                <w:rFonts w:ascii="Century Gothic" w:hAnsi="Century Gothic"/>
                <w:color w:val="231F20"/>
                <w:sz w:val="20"/>
                <w:szCs w:val="20"/>
              </w:rPr>
              <w:t>easing</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and</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harassment</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of</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any</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student</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is</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not</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allowed.</w:t>
            </w:r>
          </w:p>
          <w:p w14:paraId="0C298A7D" w14:textId="77777777" w:rsidR="00F462F9" w:rsidRPr="00D17509" w:rsidRDefault="00F462F9" w:rsidP="00AE7C3E">
            <w:pPr>
              <w:pStyle w:val="ListParagraph"/>
              <w:numPr>
                <w:ilvl w:val="0"/>
                <w:numId w:val="16"/>
              </w:numPr>
              <w:spacing w:after="0" w:line="240" w:lineRule="auto"/>
              <w:rPr>
                <w:rFonts w:ascii="Century Gothic" w:hAnsi="Century Gothic"/>
                <w:sz w:val="20"/>
                <w:szCs w:val="20"/>
              </w:rPr>
            </w:pPr>
            <w:r w:rsidRPr="00D17509">
              <w:rPr>
                <w:rFonts w:ascii="Century Gothic" w:hAnsi="Century Gothic"/>
                <w:color w:val="231F20"/>
                <w:sz w:val="20"/>
                <w:szCs w:val="20"/>
              </w:rPr>
              <w:t>Use direct teaching to increase socially acceptable behaviors, expected greetings and responses, and group interaction skills. Demonstrate the impact of words and actions</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on</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other</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people</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during</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real-life</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interactions</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and</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increase</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awareness</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of</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emotions, body language, and other social</w:t>
            </w:r>
            <w:r w:rsidRPr="00D17509">
              <w:rPr>
                <w:rFonts w:ascii="Century Gothic" w:hAnsi="Century Gothic"/>
                <w:color w:val="231F20"/>
                <w:spacing w:val="15"/>
                <w:sz w:val="20"/>
                <w:szCs w:val="20"/>
              </w:rPr>
              <w:t xml:space="preserve"> </w:t>
            </w:r>
            <w:r w:rsidRPr="00D17509">
              <w:rPr>
                <w:rFonts w:ascii="Century Gothic" w:hAnsi="Century Gothic"/>
                <w:color w:val="231F20"/>
                <w:sz w:val="20"/>
                <w:szCs w:val="20"/>
              </w:rPr>
              <w:t>cues.</w:t>
            </w:r>
          </w:p>
          <w:p w14:paraId="30B297B5" w14:textId="77777777" w:rsidR="00F462F9" w:rsidRPr="00D17509" w:rsidRDefault="00F462F9" w:rsidP="00AE7C3E">
            <w:pPr>
              <w:pStyle w:val="ListParagraph"/>
              <w:numPr>
                <w:ilvl w:val="0"/>
                <w:numId w:val="16"/>
              </w:numPr>
              <w:spacing w:after="0" w:line="240" w:lineRule="auto"/>
              <w:rPr>
                <w:rFonts w:ascii="Century Gothic" w:hAnsi="Century Gothic"/>
                <w:sz w:val="20"/>
                <w:szCs w:val="20"/>
              </w:rPr>
            </w:pPr>
            <w:r w:rsidRPr="00D17509">
              <w:rPr>
                <w:rFonts w:ascii="Century Gothic" w:hAnsi="Century Gothic"/>
                <w:color w:val="231F20"/>
                <w:sz w:val="20"/>
                <w:szCs w:val="20"/>
              </w:rPr>
              <w:t xml:space="preserve">Create a standard way of presenting change in advance of the event. A key phrase like “today will be different” may be helpful if used consistently. </w:t>
            </w:r>
            <w:r w:rsidRPr="00D17509">
              <w:rPr>
                <w:rFonts w:ascii="Century Gothic" w:hAnsi="Century Gothic"/>
                <w:color w:val="231F20"/>
                <w:spacing w:val="-6"/>
                <w:sz w:val="20"/>
                <w:szCs w:val="20"/>
              </w:rPr>
              <w:t xml:space="preserve">You </w:t>
            </w:r>
            <w:r w:rsidRPr="00D17509">
              <w:rPr>
                <w:rFonts w:ascii="Century Gothic" w:hAnsi="Century Gothic"/>
                <w:color w:val="231F20"/>
                <w:sz w:val="20"/>
                <w:szCs w:val="20"/>
              </w:rPr>
              <w:t>may also want to mention changes—for example, “tomorrow we’ll have a substitute teacher”—both privately to the student and to the class.</w:t>
            </w:r>
          </w:p>
          <w:p w14:paraId="4E72BA5E" w14:textId="77777777" w:rsidR="00F462F9" w:rsidRPr="006D0B19" w:rsidRDefault="00F462F9" w:rsidP="00AE7C3E">
            <w:pPr>
              <w:pStyle w:val="ListParagraph"/>
              <w:numPr>
                <w:ilvl w:val="0"/>
                <w:numId w:val="16"/>
              </w:numPr>
              <w:spacing w:after="0" w:line="240" w:lineRule="auto"/>
              <w:rPr>
                <w:rFonts w:ascii="Century Gothic" w:hAnsi="Century Gothic"/>
                <w:sz w:val="20"/>
                <w:szCs w:val="20"/>
              </w:rPr>
            </w:pPr>
            <w:r w:rsidRPr="00D17509">
              <w:rPr>
                <w:rFonts w:ascii="Century Gothic" w:hAnsi="Century Gothic"/>
                <w:color w:val="231F20"/>
                <w:sz w:val="20"/>
                <w:szCs w:val="20"/>
              </w:rPr>
              <w:t>Learn</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the</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usual</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triggers</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and</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the</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warning</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signs</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of</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a</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rage</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attack</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or</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“melt-down”</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and intervene before control is lost. Help your student to learn self-calming and self- management skills. Remain calm and non-judgmental to reduce stress—remind yourself that your student “can’t” rather than “won’t” react as others</w:t>
            </w:r>
            <w:r w:rsidRPr="00D17509">
              <w:rPr>
                <w:rFonts w:ascii="Century Gothic" w:hAnsi="Century Gothic"/>
                <w:color w:val="231F20"/>
                <w:spacing w:val="24"/>
                <w:sz w:val="20"/>
                <w:szCs w:val="20"/>
              </w:rPr>
              <w:t xml:space="preserve"> </w:t>
            </w:r>
            <w:r w:rsidRPr="00D17509">
              <w:rPr>
                <w:rFonts w:ascii="Century Gothic" w:hAnsi="Century Gothic"/>
                <w:color w:val="231F20"/>
                <w:sz w:val="20"/>
                <w:szCs w:val="20"/>
              </w:rPr>
              <w:t>do.</w:t>
            </w:r>
          </w:p>
          <w:p w14:paraId="22648A28" w14:textId="77777777" w:rsidR="00F462F9" w:rsidRDefault="00F462F9" w:rsidP="00AE7C3E">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Use a team approach when developing curriculum and classroom adaptations. Occupational therapists and speech-language pathologists can be very helpful, and evaluations for assistive/augmentative technology should be done early and often.</w:t>
            </w:r>
          </w:p>
          <w:p w14:paraId="0614EA7D" w14:textId="77777777" w:rsidR="00F462F9" w:rsidRDefault="00F462F9" w:rsidP="00AE7C3E">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When teaching basic skills, use materials that are age-appropriate, academically appropriate, positive, and relevant to students’ lives.</w:t>
            </w:r>
          </w:p>
          <w:p w14:paraId="6B747B99" w14:textId="77777777" w:rsidR="00F462F9" w:rsidRDefault="00F462F9" w:rsidP="00AE7C3E">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Avoid long strings of verbal instruction. Use written checklists, picture charts, or object schedules instead. If necessary, give instructions one stop at a time.</w:t>
            </w:r>
          </w:p>
          <w:p w14:paraId="6EB693A4" w14:textId="77777777" w:rsidR="00F462F9" w:rsidRDefault="00F462F9" w:rsidP="00AE7C3E">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Minimize visual and auditory distractions. Modify the environment to meet the students’ sensory needs.</w:t>
            </w:r>
          </w:p>
          <w:p w14:paraId="6D4AEC8B" w14:textId="77777777" w:rsidR="00F462F9" w:rsidRDefault="00F462F9" w:rsidP="00AE7C3E">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Help students develop functional learning skills through direct teaching. (Teach them to work left to right and top to bottom.)</w:t>
            </w:r>
          </w:p>
          <w:p w14:paraId="6E6174F9" w14:textId="77777777" w:rsidR="00F462F9" w:rsidRDefault="00F462F9" w:rsidP="00AE7C3E">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Students who get fixated on a subject can be motivated by having their topic be the content for lessons in reading, science, math, and other subjects.</w:t>
            </w:r>
          </w:p>
          <w:p w14:paraId="1B0E24D2" w14:textId="7E711FC3" w:rsidR="00F462F9" w:rsidRPr="00F462F9" w:rsidRDefault="00F462F9" w:rsidP="00AE7C3E">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If students avoid eye contact allow them to use peripheral vision to avoid the intense stimulus of a direct gaze. Teach students to watch the forehead of a speaker rather than the eyes if necessary.</w:t>
            </w:r>
          </w:p>
        </w:tc>
      </w:tr>
      <w:tr w:rsidR="00F462F9" w:rsidRPr="00D31BA0" w14:paraId="5A7CFC09" w14:textId="77777777" w:rsidTr="00B77093">
        <w:tc>
          <w:tcPr>
            <w:tcW w:w="3596" w:type="dxa"/>
            <w:shd w:val="clear" w:color="auto" w:fill="auto"/>
          </w:tcPr>
          <w:p w14:paraId="6BD9E67D" w14:textId="25DF98C0" w:rsidR="00F462F9" w:rsidRPr="00F462F9" w:rsidRDefault="00F462F9" w:rsidP="00F462F9">
            <w:pPr>
              <w:jc w:val="center"/>
              <w:rPr>
                <w:b/>
                <w:sz w:val="40"/>
                <w:szCs w:val="40"/>
              </w:rPr>
            </w:pPr>
            <w:r>
              <w:rPr>
                <w:b/>
                <w:sz w:val="40"/>
                <w:szCs w:val="40"/>
              </w:rPr>
              <w:t>PREVENT</w:t>
            </w:r>
          </w:p>
        </w:tc>
        <w:tc>
          <w:tcPr>
            <w:tcW w:w="3597" w:type="dxa"/>
            <w:shd w:val="clear" w:color="auto" w:fill="auto"/>
          </w:tcPr>
          <w:p w14:paraId="216C4A70" w14:textId="14AA591F" w:rsidR="00F462F9" w:rsidRPr="00F462F9" w:rsidRDefault="00F462F9" w:rsidP="00F462F9">
            <w:pPr>
              <w:jc w:val="center"/>
              <w:rPr>
                <w:b/>
                <w:sz w:val="40"/>
                <w:szCs w:val="40"/>
              </w:rPr>
            </w:pPr>
            <w:r>
              <w:rPr>
                <w:b/>
                <w:sz w:val="40"/>
                <w:szCs w:val="40"/>
              </w:rPr>
              <w:t>TEACH</w:t>
            </w:r>
          </w:p>
        </w:tc>
        <w:tc>
          <w:tcPr>
            <w:tcW w:w="3597" w:type="dxa"/>
            <w:shd w:val="clear" w:color="auto" w:fill="auto"/>
          </w:tcPr>
          <w:p w14:paraId="28821B32" w14:textId="77777777" w:rsidR="00F462F9" w:rsidRDefault="00F462F9" w:rsidP="00F462F9">
            <w:pPr>
              <w:jc w:val="center"/>
              <w:rPr>
                <w:b/>
                <w:sz w:val="40"/>
                <w:szCs w:val="40"/>
              </w:rPr>
            </w:pPr>
            <w:r>
              <w:rPr>
                <w:b/>
                <w:sz w:val="40"/>
                <w:szCs w:val="40"/>
              </w:rPr>
              <w:t>REINFORCE</w:t>
            </w:r>
          </w:p>
          <w:p w14:paraId="77A86242" w14:textId="77777777" w:rsidR="00F462F9" w:rsidRDefault="00F462F9" w:rsidP="00F462F9">
            <w:pPr>
              <w:jc w:val="center"/>
              <w:rPr>
                <w:b/>
                <w:sz w:val="40"/>
                <w:szCs w:val="40"/>
              </w:rPr>
            </w:pPr>
          </w:p>
          <w:p w14:paraId="3605A7EA" w14:textId="77777777" w:rsidR="00F462F9" w:rsidRDefault="00F462F9" w:rsidP="00F462F9">
            <w:pPr>
              <w:jc w:val="center"/>
              <w:rPr>
                <w:b/>
                <w:sz w:val="40"/>
                <w:szCs w:val="40"/>
              </w:rPr>
            </w:pPr>
          </w:p>
          <w:p w14:paraId="43D0C843" w14:textId="77777777" w:rsidR="00F462F9" w:rsidRDefault="00F462F9" w:rsidP="00F462F9">
            <w:pPr>
              <w:jc w:val="center"/>
              <w:rPr>
                <w:b/>
                <w:sz w:val="40"/>
                <w:szCs w:val="40"/>
              </w:rPr>
            </w:pPr>
          </w:p>
          <w:p w14:paraId="6FDD9465" w14:textId="77777777" w:rsidR="00F462F9" w:rsidRDefault="00F462F9" w:rsidP="00F462F9">
            <w:pPr>
              <w:jc w:val="center"/>
              <w:rPr>
                <w:b/>
                <w:sz w:val="40"/>
                <w:szCs w:val="40"/>
              </w:rPr>
            </w:pPr>
          </w:p>
          <w:p w14:paraId="74528351" w14:textId="77777777" w:rsidR="00F462F9" w:rsidRDefault="00F462F9" w:rsidP="00F462F9">
            <w:pPr>
              <w:jc w:val="center"/>
              <w:rPr>
                <w:b/>
                <w:sz w:val="40"/>
                <w:szCs w:val="40"/>
              </w:rPr>
            </w:pPr>
          </w:p>
          <w:p w14:paraId="2BC49B21" w14:textId="77777777" w:rsidR="00F462F9" w:rsidRDefault="00F462F9" w:rsidP="00F462F9">
            <w:pPr>
              <w:jc w:val="center"/>
              <w:rPr>
                <w:b/>
                <w:sz w:val="40"/>
                <w:szCs w:val="40"/>
              </w:rPr>
            </w:pPr>
          </w:p>
          <w:p w14:paraId="3BFCBAEC" w14:textId="77777777" w:rsidR="00F462F9" w:rsidRDefault="00F462F9" w:rsidP="00F462F9">
            <w:pPr>
              <w:jc w:val="center"/>
              <w:rPr>
                <w:b/>
                <w:sz w:val="40"/>
                <w:szCs w:val="40"/>
              </w:rPr>
            </w:pPr>
          </w:p>
          <w:p w14:paraId="19573527" w14:textId="77777777" w:rsidR="00F462F9" w:rsidRDefault="00F462F9" w:rsidP="00F462F9">
            <w:pPr>
              <w:jc w:val="center"/>
              <w:rPr>
                <w:b/>
                <w:sz w:val="40"/>
                <w:szCs w:val="40"/>
              </w:rPr>
            </w:pPr>
          </w:p>
          <w:p w14:paraId="076DA177" w14:textId="77777777" w:rsidR="00F462F9" w:rsidRDefault="00F462F9" w:rsidP="00F462F9">
            <w:pPr>
              <w:jc w:val="center"/>
              <w:rPr>
                <w:b/>
                <w:sz w:val="40"/>
                <w:szCs w:val="40"/>
              </w:rPr>
            </w:pPr>
          </w:p>
          <w:p w14:paraId="63178EA3" w14:textId="77777777" w:rsidR="00F462F9" w:rsidRDefault="00F462F9" w:rsidP="00F462F9">
            <w:pPr>
              <w:jc w:val="center"/>
              <w:rPr>
                <w:b/>
                <w:sz w:val="40"/>
                <w:szCs w:val="40"/>
              </w:rPr>
            </w:pPr>
          </w:p>
          <w:p w14:paraId="28C64CCC" w14:textId="3D3D81ED" w:rsidR="00F462F9" w:rsidRPr="00F462F9" w:rsidRDefault="00F462F9" w:rsidP="00F462F9">
            <w:pPr>
              <w:rPr>
                <w:b/>
                <w:sz w:val="40"/>
                <w:szCs w:val="40"/>
              </w:rPr>
            </w:pPr>
          </w:p>
        </w:tc>
      </w:tr>
    </w:tbl>
    <w:p w14:paraId="142EE967" w14:textId="77777777" w:rsidR="00F462F9" w:rsidRDefault="00F462F9" w:rsidP="00F462F9">
      <w:r>
        <w:br w:type="page"/>
      </w:r>
    </w:p>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31BA0" w14:paraId="2EF2D558" w14:textId="77777777" w:rsidTr="009659B1">
        <w:tc>
          <w:tcPr>
            <w:tcW w:w="10790" w:type="dxa"/>
            <w:gridSpan w:val="3"/>
            <w:shd w:val="clear" w:color="auto" w:fill="auto"/>
          </w:tcPr>
          <w:p w14:paraId="4EEB5E9A" w14:textId="606FB490" w:rsidR="00F462F9" w:rsidRPr="00F462F9" w:rsidRDefault="00F462F9" w:rsidP="00F462F9">
            <w:pPr>
              <w:rPr>
                <w:rFonts w:ascii="Century Gothic" w:hAnsi="Century Gothic" w:cs="Arial"/>
                <w:color w:val="293340"/>
                <w:sz w:val="20"/>
                <w:szCs w:val="20"/>
                <w:shd w:val="clear" w:color="auto" w:fill="FFFFFF"/>
              </w:rPr>
            </w:pPr>
            <w:r w:rsidRPr="00F462F9">
              <w:rPr>
                <w:b/>
                <w:sz w:val="44"/>
                <w:szCs w:val="44"/>
              </w:rPr>
              <w:lastRenderedPageBreak/>
              <w:t>Attention Deficit/Hyperactivity Disorder</w:t>
            </w:r>
            <w:r w:rsidRPr="007C63A1">
              <w:rPr>
                <w:b/>
                <w:sz w:val="32"/>
                <w:szCs w:val="32"/>
              </w:rPr>
              <w:t xml:space="preserve">:  </w:t>
            </w:r>
            <w:r w:rsidRPr="007C63A1">
              <w:rPr>
                <w:rFonts w:ascii="Century Gothic" w:hAnsi="Century Gothic" w:cs="Arial"/>
                <w:color w:val="293340"/>
                <w:sz w:val="20"/>
                <w:szCs w:val="20"/>
                <w:shd w:val="clear" w:color="auto" w:fill="FFFFFF"/>
              </w:rPr>
              <w:t>is a brain disorder marked by an ongoing</w:t>
            </w:r>
            <w:r>
              <w:rPr>
                <w:rFonts w:ascii="Century Gothic" w:hAnsi="Century Gothic" w:cs="Arial"/>
                <w:color w:val="293340"/>
                <w:sz w:val="20"/>
                <w:szCs w:val="20"/>
                <w:shd w:val="clear" w:color="auto" w:fill="FFFFFF"/>
              </w:rPr>
              <w:t xml:space="preserve"> </w:t>
            </w:r>
            <w:r w:rsidRPr="007C63A1">
              <w:rPr>
                <w:rFonts w:ascii="Century Gothic" w:hAnsi="Century Gothic" w:cs="Arial"/>
                <w:color w:val="293340"/>
                <w:sz w:val="20"/>
                <w:szCs w:val="20"/>
                <w:shd w:val="clear" w:color="auto" w:fill="FFFFFF"/>
              </w:rPr>
              <w:t>pattern of inattention and/or hyperactivity-impulsivity interfering with functioning or development.</w:t>
            </w:r>
          </w:p>
          <w:p w14:paraId="369918E1"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 xml:space="preserve">Have the student check with the teacher or have the teacher check with the student to make sure that assignments have been written down </w:t>
            </w:r>
            <w:r w:rsidRPr="00D17509">
              <w:rPr>
                <w:rFonts w:ascii="Century Gothic" w:hAnsi="Century Gothic"/>
                <w:color w:val="231F20"/>
                <w:spacing w:val="-3"/>
                <w:sz w:val="20"/>
                <w:szCs w:val="20"/>
              </w:rPr>
              <w:t xml:space="preserve">correctly. </w:t>
            </w:r>
            <w:r w:rsidRPr="00D17509">
              <w:rPr>
                <w:rFonts w:ascii="Century Gothic" w:hAnsi="Century Gothic"/>
                <w:color w:val="231F20"/>
                <w:sz w:val="20"/>
                <w:szCs w:val="20"/>
              </w:rPr>
              <w:t>Some teachers initial an assignment notebook to indicate that information is</w:t>
            </w:r>
            <w:r w:rsidRPr="00D17509">
              <w:rPr>
                <w:rFonts w:ascii="Century Gothic" w:hAnsi="Century Gothic"/>
                <w:color w:val="231F20"/>
                <w:spacing w:val="17"/>
                <w:sz w:val="20"/>
                <w:szCs w:val="20"/>
              </w:rPr>
              <w:t xml:space="preserve"> </w:t>
            </w:r>
            <w:r w:rsidRPr="00D17509">
              <w:rPr>
                <w:rFonts w:ascii="Century Gothic" w:hAnsi="Century Gothic"/>
                <w:color w:val="231F20"/>
                <w:sz w:val="20"/>
                <w:szCs w:val="20"/>
              </w:rPr>
              <w:t>correct.</w:t>
            </w:r>
          </w:p>
          <w:p w14:paraId="2A5C4EE6"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Consider</w:t>
            </w:r>
            <w:r w:rsidRPr="00D17509">
              <w:rPr>
                <w:rFonts w:ascii="Century Gothic" w:hAnsi="Century Gothic"/>
                <w:color w:val="231F20"/>
                <w:spacing w:val="-22"/>
                <w:sz w:val="20"/>
                <w:szCs w:val="20"/>
              </w:rPr>
              <w:t xml:space="preserve"> </w:t>
            </w:r>
            <w:r w:rsidRPr="00D17509">
              <w:rPr>
                <w:rFonts w:ascii="Century Gothic" w:hAnsi="Century Gothic"/>
                <w:color w:val="231F20"/>
                <w:sz w:val="20"/>
                <w:szCs w:val="20"/>
              </w:rPr>
              <w:t>a</w:t>
            </w:r>
            <w:r w:rsidRPr="00D17509">
              <w:rPr>
                <w:rFonts w:ascii="Century Gothic" w:hAnsi="Century Gothic"/>
                <w:color w:val="231F20"/>
                <w:spacing w:val="-22"/>
                <w:sz w:val="20"/>
                <w:szCs w:val="20"/>
              </w:rPr>
              <w:t xml:space="preserve"> </w:t>
            </w:r>
            <w:r w:rsidRPr="00D17509">
              <w:rPr>
                <w:rFonts w:ascii="Century Gothic" w:hAnsi="Century Gothic"/>
                <w:color w:val="231F20"/>
                <w:sz w:val="20"/>
                <w:szCs w:val="20"/>
              </w:rPr>
              <w:t>Functional</w:t>
            </w:r>
            <w:r w:rsidRPr="00D17509">
              <w:rPr>
                <w:rFonts w:ascii="Century Gothic" w:hAnsi="Century Gothic"/>
                <w:color w:val="231F20"/>
                <w:spacing w:val="-22"/>
                <w:sz w:val="20"/>
                <w:szCs w:val="20"/>
              </w:rPr>
              <w:t xml:space="preserve"> </w:t>
            </w:r>
            <w:r w:rsidRPr="00D17509">
              <w:rPr>
                <w:rFonts w:ascii="Century Gothic" w:hAnsi="Century Gothic"/>
                <w:color w:val="231F20"/>
                <w:sz w:val="20"/>
                <w:szCs w:val="20"/>
              </w:rPr>
              <w:t>Behavioral</w:t>
            </w:r>
            <w:r w:rsidRPr="00D17509">
              <w:rPr>
                <w:rFonts w:ascii="Century Gothic" w:hAnsi="Century Gothic"/>
                <w:color w:val="231F20"/>
                <w:spacing w:val="-26"/>
                <w:sz w:val="20"/>
                <w:szCs w:val="20"/>
              </w:rPr>
              <w:t xml:space="preserve"> </w:t>
            </w:r>
            <w:r w:rsidRPr="00D17509">
              <w:rPr>
                <w:rFonts w:ascii="Century Gothic" w:hAnsi="Century Gothic"/>
                <w:color w:val="231F20"/>
                <w:sz w:val="20"/>
                <w:szCs w:val="20"/>
              </w:rPr>
              <w:t>Assessment</w:t>
            </w:r>
            <w:r w:rsidRPr="00D17509">
              <w:rPr>
                <w:rFonts w:ascii="Century Gothic" w:hAnsi="Century Gothic"/>
                <w:color w:val="231F20"/>
                <w:spacing w:val="-23"/>
                <w:sz w:val="20"/>
                <w:szCs w:val="20"/>
              </w:rPr>
              <w:t xml:space="preserve"> </w:t>
            </w:r>
            <w:r w:rsidRPr="00D17509">
              <w:rPr>
                <w:rFonts w:ascii="Century Gothic" w:hAnsi="Century Gothic"/>
                <w:color w:val="231F20"/>
                <w:sz w:val="20"/>
                <w:szCs w:val="20"/>
              </w:rPr>
              <w:t>(FBA).</w:t>
            </w:r>
            <w:r w:rsidRPr="00D17509">
              <w:rPr>
                <w:rFonts w:ascii="Century Gothic" w:hAnsi="Century Gothic"/>
                <w:color w:val="231F20"/>
                <w:spacing w:val="-22"/>
                <w:sz w:val="20"/>
                <w:szCs w:val="20"/>
              </w:rPr>
              <w:t xml:space="preserve"> </w:t>
            </w:r>
            <w:r w:rsidRPr="00D17509">
              <w:rPr>
                <w:rFonts w:ascii="Century Gothic" w:hAnsi="Century Gothic"/>
                <w:color w:val="231F20"/>
                <w:sz w:val="20"/>
                <w:szCs w:val="20"/>
              </w:rPr>
              <w:t>Understanding</w:t>
            </w:r>
            <w:r w:rsidRPr="00D17509">
              <w:rPr>
                <w:rFonts w:ascii="Century Gothic" w:hAnsi="Century Gothic"/>
                <w:color w:val="231F20"/>
                <w:spacing w:val="-22"/>
                <w:sz w:val="20"/>
                <w:szCs w:val="20"/>
              </w:rPr>
              <w:t xml:space="preserve"> </w:t>
            </w:r>
            <w:r w:rsidRPr="00D17509">
              <w:rPr>
                <w:rFonts w:ascii="Century Gothic" w:hAnsi="Century Gothic"/>
                <w:color w:val="231F20"/>
                <w:sz w:val="20"/>
                <w:szCs w:val="20"/>
              </w:rPr>
              <w:t>the</w:t>
            </w:r>
            <w:r w:rsidRPr="00D17509">
              <w:rPr>
                <w:rFonts w:ascii="Century Gothic" w:hAnsi="Century Gothic"/>
                <w:color w:val="231F20"/>
                <w:spacing w:val="-22"/>
                <w:sz w:val="20"/>
                <w:szCs w:val="20"/>
              </w:rPr>
              <w:t xml:space="preserve"> </w:t>
            </w:r>
            <w:r w:rsidRPr="00D17509">
              <w:rPr>
                <w:rFonts w:ascii="Century Gothic" w:hAnsi="Century Gothic"/>
                <w:color w:val="231F20"/>
                <w:sz w:val="20"/>
                <w:szCs w:val="20"/>
              </w:rPr>
              <w:t>purpose</w:t>
            </w:r>
            <w:r w:rsidRPr="00D17509">
              <w:rPr>
                <w:rFonts w:ascii="Century Gothic" w:hAnsi="Century Gothic"/>
                <w:color w:val="231F20"/>
                <w:spacing w:val="-22"/>
                <w:sz w:val="20"/>
                <w:szCs w:val="20"/>
              </w:rPr>
              <w:t xml:space="preserve"> </w:t>
            </w:r>
            <w:r w:rsidRPr="00D17509">
              <w:rPr>
                <w:rFonts w:ascii="Century Gothic" w:hAnsi="Century Gothic"/>
                <w:color w:val="231F20"/>
                <w:sz w:val="20"/>
                <w:szCs w:val="20"/>
              </w:rPr>
              <w:t>or</w:t>
            </w:r>
            <w:r w:rsidRPr="00D17509">
              <w:rPr>
                <w:rFonts w:ascii="Century Gothic" w:hAnsi="Century Gothic"/>
                <w:color w:val="231F20"/>
                <w:spacing w:val="-22"/>
                <w:sz w:val="20"/>
                <w:szCs w:val="20"/>
              </w:rPr>
              <w:t xml:space="preserve"> </w:t>
            </w:r>
            <w:r w:rsidRPr="00D17509">
              <w:rPr>
                <w:rFonts w:ascii="Century Gothic" w:hAnsi="Century Gothic"/>
                <w:color w:val="231F20"/>
                <w:sz w:val="20"/>
                <w:szCs w:val="20"/>
              </w:rPr>
              <w:t>function</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of</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the</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student’s</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behaviors</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may</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help</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you</w:t>
            </w:r>
            <w:r w:rsidRPr="00D17509">
              <w:rPr>
                <w:rFonts w:ascii="Century Gothic" w:hAnsi="Century Gothic"/>
                <w:color w:val="231F20"/>
                <w:spacing w:val="-7"/>
                <w:sz w:val="20"/>
                <w:szCs w:val="20"/>
              </w:rPr>
              <w:t xml:space="preserve"> </w:t>
            </w:r>
            <w:r w:rsidRPr="00D17509">
              <w:rPr>
                <w:rFonts w:ascii="Century Gothic" w:hAnsi="Century Gothic"/>
                <w:color w:val="231F20"/>
                <w:spacing w:val="-3"/>
                <w:sz w:val="20"/>
                <w:szCs w:val="20"/>
              </w:rPr>
              <w:t>respond</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with</w:t>
            </w:r>
            <w:r w:rsidRPr="00D17509">
              <w:rPr>
                <w:rFonts w:ascii="Century Gothic" w:hAnsi="Century Gothic"/>
                <w:color w:val="231F20"/>
                <w:spacing w:val="-7"/>
                <w:sz w:val="20"/>
                <w:szCs w:val="20"/>
              </w:rPr>
              <w:t xml:space="preserve"> </w:t>
            </w:r>
            <w:r w:rsidRPr="00D17509">
              <w:rPr>
                <w:rFonts w:ascii="Century Gothic" w:hAnsi="Century Gothic"/>
                <w:color w:val="231F20"/>
                <w:spacing w:val="-3"/>
                <w:sz w:val="20"/>
                <w:szCs w:val="20"/>
              </w:rPr>
              <w:t>more</w:t>
            </w:r>
            <w:r w:rsidRPr="00D17509">
              <w:rPr>
                <w:rFonts w:ascii="Century Gothic" w:hAnsi="Century Gothic"/>
                <w:color w:val="231F20"/>
                <w:spacing w:val="-7"/>
                <w:sz w:val="20"/>
                <w:szCs w:val="20"/>
              </w:rPr>
              <w:t xml:space="preserve"> </w:t>
            </w:r>
            <w:r w:rsidRPr="00D17509">
              <w:rPr>
                <w:rFonts w:ascii="Century Gothic" w:hAnsi="Century Gothic"/>
                <w:color w:val="231F20"/>
                <w:spacing w:val="-3"/>
                <w:sz w:val="20"/>
                <w:szCs w:val="20"/>
              </w:rPr>
              <w:t>effective</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interventions.</w:t>
            </w:r>
          </w:p>
          <w:p w14:paraId="324B9B42"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Once you have a better understanding of a student’s behaviors and learning style, consider modifying or adapting the curriculum and</w:t>
            </w:r>
            <w:r w:rsidRPr="00D17509">
              <w:rPr>
                <w:rFonts w:ascii="Century Gothic" w:hAnsi="Century Gothic"/>
                <w:color w:val="231F20"/>
                <w:spacing w:val="18"/>
                <w:sz w:val="20"/>
                <w:szCs w:val="20"/>
              </w:rPr>
              <w:t xml:space="preserve"> </w:t>
            </w:r>
            <w:r w:rsidRPr="00D17509">
              <w:rPr>
                <w:rFonts w:ascii="Century Gothic" w:hAnsi="Century Gothic"/>
                <w:color w:val="231F20"/>
                <w:sz w:val="20"/>
                <w:szCs w:val="20"/>
              </w:rPr>
              <w:t>environment.</w:t>
            </w:r>
          </w:p>
          <w:p w14:paraId="198FF451"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Provide consistent structure and clearly define your</w:t>
            </w:r>
            <w:r w:rsidRPr="00D17509">
              <w:rPr>
                <w:rFonts w:ascii="Century Gothic" w:hAnsi="Century Gothic"/>
                <w:color w:val="231F20"/>
                <w:spacing w:val="3"/>
                <w:sz w:val="20"/>
                <w:szCs w:val="20"/>
              </w:rPr>
              <w:t xml:space="preserve"> </w:t>
            </w:r>
            <w:r w:rsidRPr="00D17509">
              <w:rPr>
                <w:rFonts w:ascii="Century Gothic" w:hAnsi="Century Gothic"/>
                <w:color w:val="231F20"/>
                <w:sz w:val="20"/>
                <w:szCs w:val="20"/>
              </w:rPr>
              <w:t>expectations.</w:t>
            </w:r>
          </w:p>
          <w:p w14:paraId="429C89E3"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When giving instructions or tasks, it’s helpful to break them into numerous steps. Give the student one or two steps at a</w:t>
            </w:r>
            <w:r w:rsidRPr="00D17509">
              <w:rPr>
                <w:rFonts w:ascii="Century Gothic" w:hAnsi="Century Gothic"/>
                <w:color w:val="231F20"/>
                <w:spacing w:val="21"/>
                <w:sz w:val="20"/>
                <w:szCs w:val="20"/>
              </w:rPr>
              <w:t xml:space="preserve"> </w:t>
            </w:r>
            <w:r w:rsidRPr="00D17509">
              <w:rPr>
                <w:rFonts w:ascii="Century Gothic" w:hAnsi="Century Gothic"/>
                <w:color w:val="231F20"/>
                <w:sz w:val="20"/>
                <w:szCs w:val="20"/>
              </w:rPr>
              <w:t>time.</w:t>
            </w:r>
          </w:p>
          <w:p w14:paraId="0A62A7BA"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Allow the student to turn in late work for full</w:t>
            </w:r>
            <w:r w:rsidRPr="00D17509">
              <w:rPr>
                <w:rFonts w:ascii="Century Gothic" w:hAnsi="Century Gothic"/>
                <w:color w:val="231F20"/>
                <w:spacing w:val="28"/>
                <w:sz w:val="20"/>
                <w:szCs w:val="20"/>
              </w:rPr>
              <w:t xml:space="preserve"> </w:t>
            </w:r>
            <w:r w:rsidRPr="00D17509">
              <w:rPr>
                <w:rFonts w:ascii="Century Gothic" w:hAnsi="Century Gothic"/>
                <w:color w:val="231F20"/>
                <w:sz w:val="20"/>
                <w:szCs w:val="20"/>
              </w:rPr>
              <w:t>credit.</w:t>
            </w:r>
          </w:p>
          <w:p w14:paraId="05C95162"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Allow the student to redo assignments to improve score or final</w:t>
            </w:r>
            <w:r w:rsidRPr="00D17509">
              <w:rPr>
                <w:rFonts w:ascii="Century Gothic" w:hAnsi="Century Gothic"/>
                <w:color w:val="231F20"/>
                <w:spacing w:val="18"/>
                <w:sz w:val="20"/>
                <w:szCs w:val="20"/>
              </w:rPr>
              <w:t xml:space="preserve"> </w:t>
            </w:r>
            <w:r w:rsidRPr="00D17509">
              <w:rPr>
                <w:rFonts w:ascii="Century Gothic" w:hAnsi="Century Gothic"/>
                <w:color w:val="231F20"/>
                <w:sz w:val="20"/>
                <w:szCs w:val="20"/>
              </w:rPr>
              <w:t>grade.</w:t>
            </w:r>
          </w:p>
          <w:p w14:paraId="1743C2AB" w14:textId="77777777" w:rsidR="00F462F9" w:rsidRPr="00915113"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Allow the student to move about within reason. For example, give them tasks that require them to get out of their seat, such as passing out papers, or give them short breaks to exercise or</w:t>
            </w:r>
            <w:r w:rsidRPr="00D17509">
              <w:rPr>
                <w:rFonts w:ascii="Century Gothic" w:hAnsi="Century Gothic"/>
                <w:color w:val="231F20"/>
                <w:spacing w:val="1"/>
                <w:sz w:val="20"/>
                <w:szCs w:val="20"/>
              </w:rPr>
              <w:t xml:space="preserve"> </w:t>
            </w:r>
            <w:r w:rsidRPr="00D17509">
              <w:rPr>
                <w:rFonts w:ascii="Century Gothic" w:hAnsi="Century Gothic"/>
                <w:color w:val="231F20"/>
                <w:sz w:val="20"/>
                <w:szCs w:val="20"/>
              </w:rPr>
              <w:t>stretch.</w:t>
            </w:r>
          </w:p>
          <w:p w14:paraId="1D8FD817"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Pr>
                <w:rFonts w:ascii="Century Gothic" w:hAnsi="Century Gothic"/>
                <w:sz w:val="20"/>
                <w:szCs w:val="20"/>
              </w:rPr>
              <w:t>Teach social skills.</w:t>
            </w:r>
          </w:p>
          <w:p w14:paraId="3261A626"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 xml:space="preserve">Catch your student being good. Look for positive behaviors to </w:t>
            </w:r>
            <w:r w:rsidRPr="00D17509">
              <w:rPr>
                <w:rFonts w:ascii="Century Gothic" w:hAnsi="Century Gothic"/>
                <w:color w:val="231F20"/>
                <w:spacing w:val="-3"/>
                <w:sz w:val="20"/>
                <w:szCs w:val="20"/>
              </w:rPr>
              <w:t xml:space="preserve">reward </w:t>
            </w:r>
            <w:r w:rsidRPr="00D17509">
              <w:rPr>
                <w:rFonts w:ascii="Century Gothic" w:hAnsi="Century Gothic"/>
                <w:color w:val="231F20"/>
                <w:sz w:val="20"/>
                <w:szCs w:val="20"/>
              </w:rPr>
              <w:t xml:space="preserve">and reinforce. Many students with AD/HD receive constant criticism for their </w:t>
            </w:r>
            <w:r w:rsidRPr="00D17509">
              <w:rPr>
                <w:rFonts w:ascii="Century Gothic" w:hAnsi="Century Gothic"/>
                <w:color w:val="231F20"/>
                <w:spacing w:val="-3"/>
                <w:sz w:val="20"/>
                <w:szCs w:val="20"/>
              </w:rPr>
              <w:t xml:space="preserve">behavior, </w:t>
            </w:r>
            <w:r w:rsidRPr="00D17509">
              <w:rPr>
                <w:rFonts w:ascii="Century Gothic" w:hAnsi="Century Gothic"/>
                <w:color w:val="231F20"/>
                <w:sz w:val="20"/>
                <w:szCs w:val="20"/>
              </w:rPr>
              <w:t xml:space="preserve">which creates a cycle of negative </w:t>
            </w:r>
            <w:r w:rsidRPr="00D17509">
              <w:rPr>
                <w:rFonts w:ascii="Century Gothic" w:hAnsi="Century Gothic"/>
                <w:color w:val="231F20"/>
                <w:spacing w:val="-3"/>
                <w:sz w:val="20"/>
                <w:szCs w:val="20"/>
              </w:rPr>
              <w:t xml:space="preserve">behavior, </w:t>
            </w:r>
            <w:r w:rsidRPr="00D17509">
              <w:rPr>
                <w:rFonts w:ascii="Century Gothic" w:hAnsi="Century Gothic"/>
                <w:color w:val="231F20"/>
                <w:sz w:val="20"/>
                <w:szCs w:val="20"/>
              </w:rPr>
              <w:t>poor self-esteem, and attention</w:t>
            </w:r>
            <w:r w:rsidRPr="00D17509">
              <w:rPr>
                <w:rFonts w:ascii="Century Gothic" w:hAnsi="Century Gothic"/>
                <w:color w:val="231F20"/>
                <w:spacing w:val="-20"/>
                <w:sz w:val="20"/>
                <w:szCs w:val="20"/>
              </w:rPr>
              <w:t xml:space="preserve"> </w:t>
            </w:r>
            <w:r w:rsidRPr="00D17509">
              <w:rPr>
                <w:rFonts w:ascii="Century Gothic" w:hAnsi="Century Gothic"/>
                <w:color w:val="231F20"/>
                <w:sz w:val="20"/>
                <w:szCs w:val="20"/>
              </w:rPr>
              <w:t>seeking.</w:t>
            </w:r>
          </w:p>
          <w:p w14:paraId="672FD7B2"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Have a secret code to help the child recognize that he/she has gotten off task and must refocus.  This helps the student stay on task without</w:t>
            </w:r>
            <w:r w:rsidRPr="00D17509">
              <w:rPr>
                <w:rFonts w:ascii="Century Gothic" w:hAnsi="Century Gothic"/>
                <w:color w:val="231F20"/>
                <w:spacing w:val="29"/>
                <w:sz w:val="20"/>
                <w:szCs w:val="20"/>
              </w:rPr>
              <w:t xml:space="preserve"> </w:t>
            </w:r>
            <w:r w:rsidRPr="00D17509">
              <w:rPr>
                <w:rFonts w:ascii="Century Gothic" w:hAnsi="Century Gothic"/>
                <w:color w:val="231F20"/>
                <w:sz w:val="20"/>
                <w:szCs w:val="20"/>
              </w:rPr>
              <w:t>embarrassment.</w:t>
            </w:r>
          </w:p>
          <w:p w14:paraId="3172A3FA"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 xml:space="preserve">Allow a </w:t>
            </w:r>
            <w:r>
              <w:rPr>
                <w:rFonts w:ascii="Century Gothic" w:hAnsi="Century Gothic"/>
                <w:color w:val="231F20"/>
                <w:sz w:val="20"/>
                <w:szCs w:val="20"/>
              </w:rPr>
              <w:t>student</w:t>
            </w:r>
            <w:r w:rsidRPr="00D17509">
              <w:rPr>
                <w:rFonts w:ascii="Century Gothic" w:hAnsi="Century Gothic"/>
                <w:color w:val="231F20"/>
                <w:sz w:val="20"/>
                <w:szCs w:val="20"/>
              </w:rPr>
              <w:t xml:space="preserve"> to use tables or formulas—memorization may be very</w:t>
            </w:r>
            <w:r w:rsidRPr="00D17509">
              <w:rPr>
                <w:rFonts w:ascii="Century Gothic" w:hAnsi="Century Gothic"/>
                <w:color w:val="231F20"/>
                <w:spacing w:val="29"/>
                <w:sz w:val="20"/>
                <w:szCs w:val="20"/>
              </w:rPr>
              <w:t xml:space="preserve"> </w:t>
            </w:r>
            <w:r w:rsidRPr="00D17509">
              <w:rPr>
                <w:rFonts w:ascii="Century Gothic" w:hAnsi="Century Gothic"/>
                <w:color w:val="231F20"/>
                <w:sz w:val="20"/>
                <w:szCs w:val="20"/>
              </w:rPr>
              <w:t>difficult.</w:t>
            </w:r>
          </w:p>
          <w:p w14:paraId="16097F45"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 xml:space="preserve">Allow the </w:t>
            </w:r>
            <w:r>
              <w:rPr>
                <w:rFonts w:ascii="Century Gothic" w:hAnsi="Century Gothic"/>
                <w:color w:val="231F20"/>
                <w:sz w:val="20"/>
                <w:szCs w:val="20"/>
              </w:rPr>
              <w:t>student</w:t>
            </w:r>
            <w:r w:rsidRPr="00D17509">
              <w:rPr>
                <w:rFonts w:ascii="Century Gothic" w:hAnsi="Century Gothic"/>
                <w:color w:val="231F20"/>
                <w:sz w:val="20"/>
                <w:szCs w:val="20"/>
              </w:rPr>
              <w:t xml:space="preserve"> to answer directly in a booklet. This reduces the amount of movement and distraction during an</w:t>
            </w:r>
            <w:r w:rsidRPr="00D17509">
              <w:rPr>
                <w:rFonts w:ascii="Century Gothic" w:hAnsi="Century Gothic"/>
                <w:color w:val="231F20"/>
                <w:spacing w:val="12"/>
                <w:sz w:val="20"/>
                <w:szCs w:val="20"/>
              </w:rPr>
              <w:t xml:space="preserve"> </w:t>
            </w:r>
            <w:r w:rsidRPr="00D17509">
              <w:rPr>
                <w:rFonts w:ascii="Century Gothic" w:hAnsi="Century Gothic"/>
                <w:color w:val="231F20"/>
                <w:sz w:val="20"/>
                <w:szCs w:val="20"/>
              </w:rPr>
              <w:t>assignment.</w:t>
            </w:r>
          </w:p>
          <w:p w14:paraId="05643E8E"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pacing w:val="-5"/>
                <w:sz w:val="20"/>
                <w:szCs w:val="20"/>
              </w:rPr>
              <w:t xml:space="preserve">Teach </w:t>
            </w:r>
            <w:r w:rsidRPr="00D17509">
              <w:rPr>
                <w:rFonts w:ascii="Century Gothic" w:hAnsi="Century Gothic"/>
                <w:color w:val="231F20"/>
                <w:sz w:val="20"/>
                <w:szCs w:val="20"/>
              </w:rPr>
              <w:t>students with AD/HD self-monitoring techniques. Help them identify social</w:t>
            </w:r>
            <w:r w:rsidRPr="00D17509">
              <w:rPr>
                <w:rFonts w:ascii="Century Gothic" w:hAnsi="Century Gothic"/>
                <w:color w:val="231F20"/>
                <w:spacing w:val="-30"/>
                <w:sz w:val="20"/>
                <w:szCs w:val="20"/>
              </w:rPr>
              <w:t xml:space="preserve"> </w:t>
            </w:r>
            <w:r w:rsidRPr="00D17509">
              <w:rPr>
                <w:rFonts w:ascii="Century Gothic" w:hAnsi="Century Gothic"/>
                <w:color w:val="231F20"/>
                <w:sz w:val="20"/>
                <w:szCs w:val="20"/>
              </w:rPr>
              <w:t xml:space="preserve">cues </w:t>
            </w:r>
            <w:r w:rsidRPr="00D17509">
              <w:rPr>
                <w:rFonts w:ascii="Century Gothic" w:hAnsi="Century Gothic"/>
                <w:color w:val="231F20"/>
                <w:spacing w:val="-3"/>
                <w:sz w:val="20"/>
                <w:szCs w:val="20"/>
              </w:rPr>
              <w:t xml:space="preserve">from </w:t>
            </w:r>
            <w:r w:rsidRPr="00D17509">
              <w:rPr>
                <w:rFonts w:ascii="Century Gothic" w:hAnsi="Century Gothic"/>
                <w:color w:val="231F20"/>
                <w:sz w:val="20"/>
                <w:szCs w:val="20"/>
              </w:rPr>
              <w:t xml:space="preserve">their peers and adults that would suggest a need for a behavior change. Also help students identify an aid or technique that will help them calm down or </w:t>
            </w:r>
            <w:r w:rsidRPr="00D17509">
              <w:rPr>
                <w:rFonts w:ascii="Century Gothic" w:hAnsi="Century Gothic"/>
                <w:color w:val="231F20"/>
                <w:spacing w:val="-3"/>
                <w:sz w:val="20"/>
                <w:szCs w:val="20"/>
              </w:rPr>
              <w:t xml:space="preserve">refocus, </w:t>
            </w:r>
            <w:r w:rsidRPr="00D17509">
              <w:rPr>
                <w:rFonts w:ascii="Century Gothic" w:hAnsi="Century Gothic"/>
                <w:color w:val="231F20"/>
                <w:sz w:val="20"/>
                <w:szCs w:val="20"/>
              </w:rPr>
              <w:t xml:space="preserve">such as </w:t>
            </w:r>
            <w:r w:rsidRPr="00D17509">
              <w:rPr>
                <w:rFonts w:ascii="Century Gothic" w:hAnsi="Century Gothic"/>
                <w:color w:val="231F20"/>
                <w:spacing w:val="-3"/>
                <w:sz w:val="20"/>
                <w:szCs w:val="20"/>
              </w:rPr>
              <w:t>exercise,</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short</w:t>
            </w:r>
            <w:r w:rsidRPr="00D17509">
              <w:rPr>
                <w:rFonts w:ascii="Century Gothic" w:hAnsi="Century Gothic"/>
                <w:color w:val="231F20"/>
                <w:spacing w:val="-7"/>
                <w:sz w:val="20"/>
                <w:szCs w:val="20"/>
              </w:rPr>
              <w:t xml:space="preserve"> </w:t>
            </w:r>
            <w:r w:rsidRPr="00D17509">
              <w:rPr>
                <w:rFonts w:ascii="Century Gothic" w:hAnsi="Century Gothic"/>
                <w:color w:val="231F20"/>
                <w:spacing w:val="-3"/>
                <w:sz w:val="20"/>
                <w:szCs w:val="20"/>
              </w:rPr>
              <w:t>breaks</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away</w:t>
            </w:r>
            <w:r w:rsidRPr="00D17509">
              <w:rPr>
                <w:rFonts w:ascii="Century Gothic" w:hAnsi="Century Gothic"/>
                <w:color w:val="231F20"/>
                <w:spacing w:val="-7"/>
                <w:sz w:val="20"/>
                <w:szCs w:val="20"/>
              </w:rPr>
              <w:t xml:space="preserve"> </w:t>
            </w:r>
            <w:r w:rsidRPr="00D17509">
              <w:rPr>
                <w:rFonts w:ascii="Century Gothic" w:hAnsi="Century Gothic"/>
                <w:color w:val="231F20"/>
                <w:spacing w:val="-3"/>
                <w:sz w:val="20"/>
                <w:szCs w:val="20"/>
              </w:rPr>
              <w:t>from</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stimulation,</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or</w:t>
            </w:r>
            <w:r w:rsidRPr="00D17509">
              <w:rPr>
                <w:rFonts w:ascii="Century Gothic" w:hAnsi="Century Gothic"/>
                <w:color w:val="231F20"/>
                <w:spacing w:val="-7"/>
                <w:sz w:val="20"/>
                <w:szCs w:val="20"/>
              </w:rPr>
              <w:t xml:space="preserve"> </w:t>
            </w:r>
            <w:r w:rsidRPr="00D17509">
              <w:rPr>
                <w:rFonts w:ascii="Century Gothic" w:hAnsi="Century Gothic"/>
                <w:color w:val="231F20"/>
                <w:sz w:val="20"/>
                <w:szCs w:val="20"/>
              </w:rPr>
              <w:t>meditation.</w:t>
            </w:r>
          </w:p>
          <w:p w14:paraId="71C081CF" w14:textId="77777777" w:rsidR="00F462F9" w:rsidRPr="00D17509" w:rsidRDefault="00F462F9" w:rsidP="00AE7C3E">
            <w:pPr>
              <w:pStyle w:val="ListParagraph"/>
              <w:numPr>
                <w:ilvl w:val="0"/>
                <w:numId w:val="17"/>
              </w:numPr>
              <w:spacing w:after="0" w:line="240" w:lineRule="auto"/>
              <w:rPr>
                <w:rFonts w:ascii="Century Gothic" w:hAnsi="Century Gothic"/>
                <w:sz w:val="20"/>
                <w:szCs w:val="20"/>
              </w:rPr>
            </w:pPr>
            <w:r w:rsidRPr="00D17509">
              <w:rPr>
                <w:rFonts w:ascii="Century Gothic" w:hAnsi="Century Gothic"/>
                <w:color w:val="231F20"/>
                <w:sz w:val="20"/>
                <w:szCs w:val="20"/>
              </w:rPr>
              <w:t>Reduce stress and pressure whenever possible. Children with ADD or AD/HD are easily frustrated. Stress and pressure can break down a student’s self-control and lead to inappropriate</w:t>
            </w:r>
            <w:r w:rsidRPr="00D17509">
              <w:rPr>
                <w:rFonts w:ascii="Century Gothic" w:hAnsi="Century Gothic"/>
                <w:color w:val="231F20"/>
                <w:spacing w:val="-6"/>
                <w:sz w:val="20"/>
                <w:szCs w:val="20"/>
              </w:rPr>
              <w:t xml:space="preserve"> </w:t>
            </w:r>
            <w:r w:rsidRPr="00D17509">
              <w:rPr>
                <w:rFonts w:ascii="Century Gothic" w:hAnsi="Century Gothic"/>
                <w:color w:val="231F20"/>
                <w:sz w:val="20"/>
                <w:szCs w:val="20"/>
              </w:rPr>
              <w:t>behaviors.</w:t>
            </w:r>
          </w:p>
          <w:p w14:paraId="0140D332" w14:textId="77777777" w:rsidR="00F462F9" w:rsidRPr="00D31BA0" w:rsidRDefault="00F462F9" w:rsidP="00AE7C3E">
            <w:pPr>
              <w:pStyle w:val="Default"/>
              <w:numPr>
                <w:ilvl w:val="0"/>
                <w:numId w:val="17"/>
              </w:numPr>
              <w:rPr>
                <w:rFonts w:ascii="Century Gothic" w:hAnsi="Century Gothic"/>
                <w:b/>
                <w:noProof/>
                <w:sz w:val="20"/>
                <w:szCs w:val="20"/>
              </w:rPr>
            </w:pPr>
            <w:r>
              <w:rPr>
                <w:rFonts w:ascii="Century Gothic" w:hAnsi="Century Gothic"/>
                <w:color w:val="231F20"/>
                <w:spacing w:val="-4"/>
                <w:sz w:val="20"/>
                <w:szCs w:val="20"/>
              </w:rPr>
              <w:t>Ask parents what works at home.</w:t>
            </w:r>
          </w:p>
        </w:tc>
      </w:tr>
      <w:tr w:rsidR="00F462F9" w:rsidRPr="00D31BA0" w14:paraId="13248ACF" w14:textId="77777777" w:rsidTr="00F0168C">
        <w:tc>
          <w:tcPr>
            <w:tcW w:w="3596" w:type="dxa"/>
            <w:shd w:val="clear" w:color="auto" w:fill="auto"/>
          </w:tcPr>
          <w:p w14:paraId="1E55980A" w14:textId="6E839CCA" w:rsidR="00F462F9" w:rsidRPr="00F462F9" w:rsidRDefault="00F462F9" w:rsidP="00F462F9">
            <w:pPr>
              <w:jc w:val="center"/>
              <w:rPr>
                <w:b/>
                <w:sz w:val="44"/>
                <w:szCs w:val="44"/>
              </w:rPr>
            </w:pPr>
            <w:r>
              <w:rPr>
                <w:b/>
                <w:sz w:val="44"/>
                <w:szCs w:val="44"/>
              </w:rPr>
              <w:t>PREVENT</w:t>
            </w:r>
          </w:p>
        </w:tc>
        <w:tc>
          <w:tcPr>
            <w:tcW w:w="3597" w:type="dxa"/>
            <w:shd w:val="clear" w:color="auto" w:fill="auto"/>
          </w:tcPr>
          <w:p w14:paraId="54B68C9A" w14:textId="0DDE5B71" w:rsidR="00F462F9" w:rsidRPr="00F462F9" w:rsidRDefault="00F462F9" w:rsidP="00F462F9">
            <w:pPr>
              <w:jc w:val="center"/>
              <w:rPr>
                <w:b/>
                <w:sz w:val="44"/>
                <w:szCs w:val="44"/>
              </w:rPr>
            </w:pPr>
            <w:r>
              <w:rPr>
                <w:b/>
                <w:sz w:val="44"/>
                <w:szCs w:val="44"/>
              </w:rPr>
              <w:t>TEACH</w:t>
            </w:r>
          </w:p>
        </w:tc>
        <w:tc>
          <w:tcPr>
            <w:tcW w:w="3597" w:type="dxa"/>
            <w:shd w:val="clear" w:color="auto" w:fill="auto"/>
          </w:tcPr>
          <w:p w14:paraId="4152D7AE" w14:textId="77777777" w:rsidR="00F462F9" w:rsidRDefault="00F462F9" w:rsidP="00F462F9">
            <w:pPr>
              <w:jc w:val="center"/>
              <w:rPr>
                <w:b/>
                <w:sz w:val="44"/>
                <w:szCs w:val="44"/>
              </w:rPr>
            </w:pPr>
            <w:r>
              <w:rPr>
                <w:b/>
                <w:sz w:val="44"/>
                <w:szCs w:val="44"/>
              </w:rPr>
              <w:t>REINFORCE</w:t>
            </w:r>
          </w:p>
          <w:p w14:paraId="1B578A33" w14:textId="77777777" w:rsidR="00F462F9" w:rsidRDefault="00F462F9" w:rsidP="00F462F9">
            <w:pPr>
              <w:jc w:val="center"/>
              <w:rPr>
                <w:b/>
                <w:sz w:val="44"/>
                <w:szCs w:val="44"/>
              </w:rPr>
            </w:pPr>
          </w:p>
          <w:p w14:paraId="060CDF4E" w14:textId="77777777" w:rsidR="00F462F9" w:rsidRDefault="00F462F9" w:rsidP="00F462F9">
            <w:pPr>
              <w:jc w:val="center"/>
              <w:rPr>
                <w:b/>
                <w:sz w:val="44"/>
                <w:szCs w:val="44"/>
              </w:rPr>
            </w:pPr>
          </w:p>
          <w:p w14:paraId="33E26673" w14:textId="77777777" w:rsidR="00F462F9" w:rsidRDefault="00F462F9" w:rsidP="00F462F9">
            <w:pPr>
              <w:jc w:val="center"/>
              <w:rPr>
                <w:b/>
                <w:sz w:val="44"/>
                <w:szCs w:val="44"/>
              </w:rPr>
            </w:pPr>
          </w:p>
          <w:p w14:paraId="6854552A" w14:textId="77777777" w:rsidR="00F462F9" w:rsidRDefault="00F462F9" w:rsidP="00F462F9">
            <w:pPr>
              <w:jc w:val="center"/>
              <w:rPr>
                <w:b/>
                <w:sz w:val="44"/>
                <w:szCs w:val="44"/>
              </w:rPr>
            </w:pPr>
          </w:p>
          <w:p w14:paraId="61D68F1B" w14:textId="77777777" w:rsidR="00F462F9" w:rsidRDefault="00F462F9" w:rsidP="00F462F9">
            <w:pPr>
              <w:jc w:val="center"/>
              <w:rPr>
                <w:b/>
                <w:sz w:val="44"/>
                <w:szCs w:val="44"/>
              </w:rPr>
            </w:pPr>
          </w:p>
          <w:p w14:paraId="5C41CA9F" w14:textId="77777777" w:rsidR="00F462F9" w:rsidRDefault="00F462F9" w:rsidP="00F462F9">
            <w:pPr>
              <w:jc w:val="center"/>
              <w:rPr>
                <w:b/>
                <w:sz w:val="44"/>
                <w:szCs w:val="44"/>
              </w:rPr>
            </w:pPr>
          </w:p>
          <w:p w14:paraId="23F675B4" w14:textId="77777777" w:rsidR="00F462F9" w:rsidRDefault="00F462F9" w:rsidP="00F462F9">
            <w:pPr>
              <w:jc w:val="center"/>
              <w:rPr>
                <w:b/>
                <w:sz w:val="44"/>
                <w:szCs w:val="44"/>
              </w:rPr>
            </w:pPr>
          </w:p>
          <w:p w14:paraId="57EB705B" w14:textId="77777777" w:rsidR="00F462F9" w:rsidRDefault="00F462F9" w:rsidP="00F462F9">
            <w:pPr>
              <w:jc w:val="center"/>
              <w:rPr>
                <w:b/>
                <w:sz w:val="44"/>
                <w:szCs w:val="44"/>
              </w:rPr>
            </w:pPr>
          </w:p>
          <w:p w14:paraId="4AE10F50" w14:textId="77777777" w:rsidR="00F462F9" w:rsidRDefault="00F462F9" w:rsidP="00F462F9">
            <w:pPr>
              <w:jc w:val="center"/>
              <w:rPr>
                <w:b/>
                <w:sz w:val="44"/>
                <w:szCs w:val="44"/>
              </w:rPr>
            </w:pPr>
          </w:p>
          <w:p w14:paraId="48DD5C47" w14:textId="77777777" w:rsidR="00F462F9" w:rsidRDefault="00F462F9" w:rsidP="00F462F9">
            <w:pPr>
              <w:jc w:val="center"/>
              <w:rPr>
                <w:b/>
                <w:sz w:val="44"/>
                <w:szCs w:val="44"/>
              </w:rPr>
            </w:pPr>
          </w:p>
          <w:p w14:paraId="574F2AA9" w14:textId="6F29E1B0" w:rsidR="00F462F9" w:rsidRPr="00F462F9" w:rsidRDefault="00F462F9" w:rsidP="00F462F9">
            <w:pPr>
              <w:rPr>
                <w:b/>
                <w:sz w:val="44"/>
                <w:szCs w:val="44"/>
              </w:rPr>
            </w:pPr>
          </w:p>
        </w:tc>
      </w:tr>
    </w:tbl>
    <w:p w14:paraId="34EF62F1" w14:textId="77777777" w:rsidR="00F462F9" w:rsidRDefault="00F462F9" w:rsidP="00F462F9">
      <w:r>
        <w:br w:type="page"/>
      </w:r>
    </w:p>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17509" w14:paraId="2BEF57DF" w14:textId="77777777" w:rsidTr="009659B1">
        <w:tc>
          <w:tcPr>
            <w:tcW w:w="10790" w:type="dxa"/>
            <w:gridSpan w:val="3"/>
            <w:shd w:val="clear" w:color="auto" w:fill="auto"/>
          </w:tcPr>
          <w:p w14:paraId="29F30A08" w14:textId="35330CD8" w:rsidR="00F462F9" w:rsidRPr="00F462F9" w:rsidRDefault="00F462F9" w:rsidP="009659B1">
            <w:pPr>
              <w:pStyle w:val="Default"/>
              <w:rPr>
                <w:rFonts w:ascii="Century Gothic" w:hAnsi="Century Gothic"/>
                <w:color w:val="293340"/>
                <w:sz w:val="20"/>
                <w:szCs w:val="20"/>
                <w:shd w:val="clear" w:color="auto" w:fill="FFFFFF"/>
              </w:rPr>
            </w:pPr>
            <w:r w:rsidRPr="00F462F9">
              <w:rPr>
                <w:rFonts w:asciiTheme="minorHAnsi" w:hAnsiTheme="minorHAnsi" w:cs="Times New Roman"/>
                <w:b/>
                <w:sz w:val="44"/>
                <w:szCs w:val="44"/>
              </w:rPr>
              <w:lastRenderedPageBreak/>
              <w:t>Bipolar Disorder:</w:t>
            </w:r>
            <w:r>
              <w:rPr>
                <w:rFonts w:asciiTheme="minorHAnsi" w:hAnsiTheme="minorHAnsi" w:cs="Times New Roman"/>
                <w:b/>
                <w:sz w:val="32"/>
                <w:szCs w:val="32"/>
              </w:rPr>
              <w:t xml:space="preserve">  </w:t>
            </w:r>
            <w:r w:rsidRPr="00C9700A">
              <w:rPr>
                <w:rFonts w:ascii="Century Gothic" w:hAnsi="Century Gothic"/>
                <w:color w:val="293340"/>
                <w:sz w:val="20"/>
                <w:szCs w:val="20"/>
                <w:shd w:val="clear" w:color="auto" w:fill="FFFFFF"/>
              </w:rPr>
              <w:t>also known as manic-depressive illness, is a brain disorder caus</w:t>
            </w:r>
            <w:r>
              <w:rPr>
                <w:rFonts w:ascii="Century Gothic" w:hAnsi="Century Gothic"/>
                <w:color w:val="293340"/>
                <w:sz w:val="20"/>
                <w:szCs w:val="20"/>
                <w:shd w:val="clear" w:color="auto" w:fill="FFFFFF"/>
              </w:rPr>
              <w:t>ing</w:t>
            </w:r>
            <w:r w:rsidRPr="00C9700A">
              <w:rPr>
                <w:rFonts w:ascii="Century Gothic" w:hAnsi="Century Gothic"/>
                <w:color w:val="293340"/>
                <w:sz w:val="20"/>
                <w:szCs w:val="20"/>
                <w:shd w:val="clear" w:color="auto" w:fill="FFFFFF"/>
              </w:rPr>
              <w:t xml:space="preserve"> unusual shifts in mood, energy, activity levels, and the ability to carry out day-to-day tasks.</w:t>
            </w:r>
          </w:p>
          <w:p w14:paraId="6BD4A288"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z w:val="20"/>
                <w:szCs w:val="20"/>
              </w:rPr>
              <w:t>Provide the student with recorded books as an alternative to self-reading when the student’s concentration is</w:t>
            </w:r>
            <w:r w:rsidRPr="00D17509">
              <w:rPr>
                <w:rFonts w:ascii="Century Gothic" w:hAnsi="Century Gothic"/>
                <w:spacing w:val="-19"/>
                <w:sz w:val="20"/>
                <w:szCs w:val="20"/>
              </w:rPr>
              <w:t xml:space="preserve"> </w:t>
            </w:r>
            <w:r w:rsidRPr="00D17509">
              <w:rPr>
                <w:rFonts w:ascii="Century Gothic" w:hAnsi="Century Gothic"/>
                <w:spacing w:val="-5"/>
                <w:sz w:val="20"/>
                <w:szCs w:val="20"/>
              </w:rPr>
              <w:t>low.</w:t>
            </w:r>
          </w:p>
          <w:p w14:paraId="576C1C23"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pacing w:val="-3"/>
                <w:sz w:val="20"/>
                <w:szCs w:val="20"/>
              </w:rPr>
              <w:t xml:space="preserve">Break </w:t>
            </w:r>
            <w:r w:rsidRPr="00D17509">
              <w:rPr>
                <w:rFonts w:ascii="Century Gothic" w:hAnsi="Century Gothic"/>
                <w:sz w:val="20"/>
                <w:szCs w:val="20"/>
              </w:rPr>
              <w:t xml:space="preserve">assigned </w:t>
            </w:r>
            <w:r w:rsidRPr="00D17509">
              <w:rPr>
                <w:rFonts w:ascii="Century Gothic" w:hAnsi="Century Gothic"/>
                <w:spacing w:val="-3"/>
                <w:sz w:val="20"/>
                <w:szCs w:val="20"/>
              </w:rPr>
              <w:t xml:space="preserve">reading </w:t>
            </w:r>
            <w:r w:rsidRPr="00D17509">
              <w:rPr>
                <w:rFonts w:ascii="Century Gothic" w:hAnsi="Century Gothic"/>
                <w:sz w:val="20"/>
                <w:szCs w:val="20"/>
              </w:rPr>
              <w:t xml:space="preserve">into manageable segments and monitor the student’s </w:t>
            </w:r>
            <w:r w:rsidRPr="00D17509">
              <w:rPr>
                <w:rFonts w:ascii="Century Gothic" w:hAnsi="Century Gothic"/>
                <w:spacing w:val="-3"/>
                <w:sz w:val="20"/>
                <w:szCs w:val="20"/>
              </w:rPr>
              <w:t xml:space="preserve">progress, </w:t>
            </w:r>
            <w:r w:rsidRPr="00D17509">
              <w:rPr>
                <w:rFonts w:ascii="Century Gothic" w:hAnsi="Century Gothic"/>
                <w:sz w:val="20"/>
                <w:szCs w:val="20"/>
              </w:rPr>
              <w:t xml:space="preserve">checking </w:t>
            </w:r>
            <w:r w:rsidRPr="00D17509">
              <w:rPr>
                <w:rFonts w:ascii="Century Gothic" w:hAnsi="Century Gothic"/>
                <w:spacing w:val="-3"/>
                <w:sz w:val="20"/>
                <w:szCs w:val="20"/>
              </w:rPr>
              <w:t>comprehension</w:t>
            </w:r>
            <w:r w:rsidRPr="00D17509">
              <w:rPr>
                <w:rFonts w:ascii="Century Gothic" w:hAnsi="Century Gothic"/>
                <w:spacing w:val="11"/>
                <w:sz w:val="20"/>
                <w:szCs w:val="20"/>
              </w:rPr>
              <w:t xml:space="preserve"> </w:t>
            </w:r>
            <w:r w:rsidRPr="00D17509">
              <w:rPr>
                <w:rFonts w:ascii="Century Gothic" w:hAnsi="Century Gothic"/>
                <w:spacing w:val="-4"/>
                <w:sz w:val="20"/>
                <w:szCs w:val="20"/>
              </w:rPr>
              <w:t>periodically.</w:t>
            </w:r>
          </w:p>
          <w:p w14:paraId="698057BC"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z w:val="20"/>
                <w:szCs w:val="20"/>
              </w:rPr>
              <w:t>Devise a flexible curriculum that accommodates the sometimes</w:t>
            </w:r>
            <w:r>
              <w:rPr>
                <w:rFonts w:ascii="Century Gothic" w:hAnsi="Century Gothic"/>
                <w:sz w:val="20"/>
                <w:szCs w:val="20"/>
              </w:rPr>
              <w:t>,</w:t>
            </w:r>
            <w:r w:rsidRPr="00D17509">
              <w:rPr>
                <w:rFonts w:ascii="Century Gothic" w:hAnsi="Century Gothic"/>
                <w:sz w:val="20"/>
                <w:szCs w:val="20"/>
              </w:rPr>
              <w:t xml:space="preserve"> rapid changes in the student’s ability to perform consistently in</w:t>
            </w:r>
            <w:r w:rsidRPr="00D17509">
              <w:rPr>
                <w:rFonts w:ascii="Century Gothic" w:hAnsi="Century Gothic"/>
                <w:spacing w:val="28"/>
                <w:sz w:val="20"/>
                <w:szCs w:val="20"/>
              </w:rPr>
              <w:t xml:space="preserve"> </w:t>
            </w:r>
            <w:r w:rsidRPr="00D17509">
              <w:rPr>
                <w:rFonts w:ascii="Century Gothic" w:hAnsi="Century Gothic"/>
                <w:sz w:val="20"/>
                <w:szCs w:val="20"/>
              </w:rPr>
              <w:t>school.</w:t>
            </w:r>
          </w:p>
          <w:p w14:paraId="7BB2AC26"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z w:val="20"/>
                <w:szCs w:val="20"/>
              </w:rPr>
              <w:t xml:space="preserve">When energy is </w:t>
            </w:r>
            <w:r w:rsidRPr="00D17509">
              <w:rPr>
                <w:rFonts w:ascii="Century Gothic" w:hAnsi="Century Gothic"/>
                <w:spacing w:val="-5"/>
                <w:sz w:val="20"/>
                <w:szCs w:val="20"/>
              </w:rPr>
              <w:t xml:space="preserve">low, </w:t>
            </w:r>
            <w:r w:rsidRPr="00D17509">
              <w:rPr>
                <w:rFonts w:ascii="Century Gothic" w:hAnsi="Century Gothic"/>
                <w:sz w:val="20"/>
                <w:szCs w:val="20"/>
              </w:rPr>
              <w:t>reduce academic demands; when energy is high, increase opportunities for</w:t>
            </w:r>
            <w:r w:rsidRPr="00D17509">
              <w:rPr>
                <w:rFonts w:ascii="Century Gothic" w:hAnsi="Century Gothic"/>
                <w:spacing w:val="5"/>
                <w:sz w:val="20"/>
                <w:szCs w:val="20"/>
              </w:rPr>
              <w:t xml:space="preserve"> </w:t>
            </w:r>
            <w:r w:rsidRPr="00D17509">
              <w:rPr>
                <w:rFonts w:ascii="Century Gothic" w:hAnsi="Century Gothic"/>
                <w:sz w:val="20"/>
                <w:szCs w:val="20"/>
              </w:rPr>
              <w:t>achievement.</w:t>
            </w:r>
          </w:p>
          <w:p w14:paraId="10831A61"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z w:val="20"/>
                <w:szCs w:val="20"/>
              </w:rPr>
              <w:t>Identify a place where the student can go for privacy until he or she regains self-control.</w:t>
            </w:r>
          </w:p>
          <w:p w14:paraId="1097B65C"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z w:val="20"/>
                <w:szCs w:val="20"/>
              </w:rPr>
              <w:t>Create a plan for students to help them calm themselves, such as listening to soothing music, drawing, or walking. Be sure to practice the plan with the student in</w:t>
            </w:r>
            <w:r w:rsidRPr="00D17509">
              <w:rPr>
                <w:rFonts w:ascii="Century Gothic" w:hAnsi="Century Gothic"/>
                <w:spacing w:val="6"/>
                <w:sz w:val="20"/>
                <w:szCs w:val="20"/>
              </w:rPr>
              <w:t xml:space="preserve"> </w:t>
            </w:r>
            <w:r w:rsidRPr="00D17509">
              <w:rPr>
                <w:rFonts w:ascii="Century Gothic" w:hAnsi="Century Gothic"/>
                <w:sz w:val="20"/>
                <w:szCs w:val="20"/>
              </w:rPr>
              <w:t>advance.</w:t>
            </w:r>
          </w:p>
          <w:p w14:paraId="273BA6F7"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pacing w:val="-3"/>
                <w:sz w:val="20"/>
                <w:szCs w:val="20"/>
              </w:rPr>
              <w:t xml:space="preserve">Accommodate late arrival </w:t>
            </w:r>
            <w:r w:rsidRPr="00D17509">
              <w:rPr>
                <w:rFonts w:ascii="Century Gothic" w:hAnsi="Century Gothic"/>
                <w:sz w:val="20"/>
                <w:szCs w:val="20"/>
              </w:rPr>
              <w:t xml:space="preserve">due to </w:t>
            </w:r>
            <w:r w:rsidRPr="00D17509">
              <w:rPr>
                <w:rFonts w:ascii="Century Gothic" w:hAnsi="Century Gothic"/>
                <w:spacing w:val="-3"/>
                <w:sz w:val="20"/>
                <w:szCs w:val="20"/>
              </w:rPr>
              <w:t xml:space="preserve">inability </w:t>
            </w:r>
            <w:r w:rsidRPr="00D17509">
              <w:rPr>
                <w:rFonts w:ascii="Century Gothic" w:hAnsi="Century Gothic"/>
                <w:sz w:val="20"/>
                <w:szCs w:val="20"/>
              </w:rPr>
              <w:t xml:space="preserve">to </w:t>
            </w:r>
            <w:r w:rsidRPr="00D17509">
              <w:rPr>
                <w:rFonts w:ascii="Century Gothic" w:hAnsi="Century Gothic"/>
                <w:spacing w:val="-3"/>
                <w:sz w:val="20"/>
                <w:szCs w:val="20"/>
              </w:rPr>
              <w:t xml:space="preserve">awaken—this </w:t>
            </w:r>
            <w:r w:rsidRPr="00D17509">
              <w:rPr>
                <w:rFonts w:ascii="Century Gothic" w:hAnsi="Century Gothic"/>
                <w:sz w:val="20"/>
                <w:szCs w:val="20"/>
              </w:rPr>
              <w:t xml:space="preserve">may be a </w:t>
            </w:r>
            <w:r w:rsidRPr="00D17509">
              <w:rPr>
                <w:rFonts w:ascii="Century Gothic" w:hAnsi="Century Gothic"/>
                <w:spacing w:val="-3"/>
                <w:sz w:val="20"/>
                <w:szCs w:val="20"/>
              </w:rPr>
              <w:t xml:space="preserve">medication side effect </w:t>
            </w:r>
            <w:r w:rsidRPr="00D17509">
              <w:rPr>
                <w:rFonts w:ascii="Century Gothic" w:hAnsi="Century Gothic"/>
                <w:sz w:val="20"/>
                <w:szCs w:val="20"/>
              </w:rPr>
              <w:t xml:space="preserve">or a </w:t>
            </w:r>
            <w:r w:rsidRPr="00D17509">
              <w:rPr>
                <w:rFonts w:ascii="Century Gothic" w:hAnsi="Century Gothic"/>
                <w:spacing w:val="-3"/>
                <w:sz w:val="20"/>
                <w:szCs w:val="20"/>
              </w:rPr>
              <w:t>seasonal</w:t>
            </w:r>
            <w:r w:rsidRPr="00D17509">
              <w:rPr>
                <w:rFonts w:ascii="Century Gothic" w:hAnsi="Century Gothic"/>
                <w:spacing w:val="8"/>
                <w:sz w:val="20"/>
                <w:szCs w:val="20"/>
              </w:rPr>
              <w:t xml:space="preserve"> </w:t>
            </w:r>
            <w:r w:rsidRPr="00D17509">
              <w:rPr>
                <w:rFonts w:ascii="Century Gothic" w:hAnsi="Century Gothic"/>
                <w:spacing w:val="-3"/>
                <w:sz w:val="20"/>
                <w:szCs w:val="20"/>
              </w:rPr>
              <w:t>problem.</w:t>
            </w:r>
          </w:p>
          <w:p w14:paraId="36810668"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Pr>
                <w:rFonts w:ascii="Century Gothic" w:hAnsi="Century Gothic"/>
                <w:sz w:val="20"/>
                <w:szCs w:val="20"/>
              </w:rPr>
              <w:t>Provide training that targets communication skills or problem-solving skills.</w:t>
            </w:r>
          </w:p>
          <w:p w14:paraId="0EDF91DC"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z w:val="20"/>
                <w:szCs w:val="20"/>
              </w:rPr>
              <w:t>Adjust the homework load to prevent the child from becoming over- whelmed.</w:t>
            </w:r>
          </w:p>
          <w:p w14:paraId="31EB62BD" w14:textId="77777777" w:rsidR="00F462F9" w:rsidRPr="00D17509" w:rsidRDefault="00F462F9" w:rsidP="00AE7C3E">
            <w:pPr>
              <w:pStyle w:val="ListParagraph"/>
              <w:numPr>
                <w:ilvl w:val="0"/>
                <w:numId w:val="18"/>
              </w:numPr>
              <w:spacing w:after="0" w:line="240" w:lineRule="auto"/>
              <w:rPr>
                <w:rFonts w:ascii="Century Gothic" w:hAnsi="Century Gothic"/>
                <w:sz w:val="20"/>
                <w:szCs w:val="20"/>
              </w:rPr>
            </w:pPr>
            <w:r w:rsidRPr="00D17509">
              <w:rPr>
                <w:rFonts w:ascii="Century Gothic" w:hAnsi="Century Gothic"/>
                <w:sz w:val="20"/>
                <w:szCs w:val="20"/>
              </w:rPr>
              <w:t>Allow children to discreetly attend to physical discomforts caused by medication side effects, for example a child’s excessive thirst may lead to the need for frequent bathroom</w:t>
            </w:r>
            <w:r w:rsidRPr="00D17509">
              <w:rPr>
                <w:rFonts w:ascii="Century Gothic" w:hAnsi="Century Gothic"/>
                <w:spacing w:val="-3"/>
                <w:sz w:val="20"/>
                <w:szCs w:val="20"/>
              </w:rPr>
              <w:t xml:space="preserve"> </w:t>
            </w:r>
            <w:r w:rsidRPr="00D17509">
              <w:rPr>
                <w:rFonts w:ascii="Century Gothic" w:hAnsi="Century Gothic"/>
                <w:sz w:val="20"/>
                <w:szCs w:val="20"/>
              </w:rPr>
              <w:t>breaks.</w:t>
            </w:r>
          </w:p>
          <w:p w14:paraId="2E37C0E2" w14:textId="77777777" w:rsidR="00F462F9" w:rsidRPr="00D17509" w:rsidRDefault="00F462F9" w:rsidP="00AE7C3E">
            <w:pPr>
              <w:pStyle w:val="ListParagraph"/>
              <w:numPr>
                <w:ilvl w:val="0"/>
                <w:numId w:val="18"/>
              </w:numPr>
              <w:spacing w:after="0" w:line="240" w:lineRule="auto"/>
              <w:rPr>
                <w:rFonts w:ascii="Century Gothic" w:hAnsi="Century Gothic" w:cs="Times New Roman"/>
                <w:b/>
                <w:sz w:val="20"/>
                <w:szCs w:val="20"/>
              </w:rPr>
            </w:pPr>
            <w:r w:rsidRPr="00D17509">
              <w:rPr>
                <w:rFonts w:ascii="Century Gothic" w:hAnsi="Century Gothic"/>
                <w:sz w:val="20"/>
                <w:szCs w:val="20"/>
              </w:rPr>
              <w:t>Ask parents or the student’s physician about the student’s mood</w:t>
            </w:r>
            <w:r>
              <w:rPr>
                <w:rFonts w:ascii="Century Gothic" w:hAnsi="Century Gothic"/>
                <w:sz w:val="20"/>
                <w:szCs w:val="20"/>
              </w:rPr>
              <w:t xml:space="preserve"> cycles, and adapt curriculum, activities, or classroom supports as needed.</w:t>
            </w:r>
          </w:p>
        </w:tc>
      </w:tr>
      <w:tr w:rsidR="00F462F9" w:rsidRPr="00D17509" w14:paraId="643BC117" w14:textId="77777777" w:rsidTr="00A41340">
        <w:tc>
          <w:tcPr>
            <w:tcW w:w="3596" w:type="dxa"/>
            <w:shd w:val="clear" w:color="auto" w:fill="auto"/>
          </w:tcPr>
          <w:p w14:paraId="32EA8FB6" w14:textId="2E6FAB80" w:rsidR="00F462F9" w:rsidRP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PREVENT</w:t>
            </w:r>
          </w:p>
        </w:tc>
        <w:tc>
          <w:tcPr>
            <w:tcW w:w="3597" w:type="dxa"/>
            <w:shd w:val="clear" w:color="auto" w:fill="auto"/>
          </w:tcPr>
          <w:p w14:paraId="6B98101B" w14:textId="61C06E0C" w:rsidR="00F462F9" w:rsidRP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TEACH</w:t>
            </w:r>
          </w:p>
        </w:tc>
        <w:tc>
          <w:tcPr>
            <w:tcW w:w="3597" w:type="dxa"/>
            <w:shd w:val="clear" w:color="auto" w:fill="auto"/>
          </w:tcPr>
          <w:p w14:paraId="791063DA" w14:textId="77777777" w:rsid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REINFORCE</w:t>
            </w:r>
          </w:p>
          <w:p w14:paraId="4366731E" w14:textId="77777777" w:rsidR="00F462F9" w:rsidRDefault="00F462F9" w:rsidP="00F462F9">
            <w:pPr>
              <w:pStyle w:val="Default"/>
              <w:jc w:val="center"/>
              <w:rPr>
                <w:rFonts w:asciiTheme="minorHAnsi" w:hAnsiTheme="minorHAnsi" w:cs="Times New Roman"/>
                <w:b/>
                <w:sz w:val="44"/>
                <w:szCs w:val="44"/>
              </w:rPr>
            </w:pPr>
          </w:p>
          <w:p w14:paraId="603377F1" w14:textId="77777777" w:rsidR="00F462F9" w:rsidRDefault="00F462F9" w:rsidP="00F462F9">
            <w:pPr>
              <w:pStyle w:val="Default"/>
              <w:jc w:val="center"/>
              <w:rPr>
                <w:rFonts w:asciiTheme="minorHAnsi" w:hAnsiTheme="minorHAnsi" w:cs="Times New Roman"/>
                <w:b/>
                <w:sz w:val="44"/>
                <w:szCs w:val="44"/>
              </w:rPr>
            </w:pPr>
          </w:p>
          <w:p w14:paraId="1200CA6D" w14:textId="77777777" w:rsidR="00F462F9" w:rsidRDefault="00F462F9" w:rsidP="00F462F9">
            <w:pPr>
              <w:pStyle w:val="Default"/>
              <w:jc w:val="center"/>
              <w:rPr>
                <w:rFonts w:asciiTheme="minorHAnsi" w:hAnsiTheme="minorHAnsi" w:cs="Times New Roman"/>
                <w:b/>
                <w:sz w:val="44"/>
                <w:szCs w:val="44"/>
              </w:rPr>
            </w:pPr>
          </w:p>
          <w:p w14:paraId="30063CD8" w14:textId="77777777" w:rsidR="00F462F9" w:rsidRDefault="00F462F9" w:rsidP="00F462F9">
            <w:pPr>
              <w:pStyle w:val="Default"/>
              <w:jc w:val="center"/>
              <w:rPr>
                <w:rFonts w:asciiTheme="minorHAnsi" w:hAnsiTheme="minorHAnsi" w:cs="Times New Roman"/>
                <w:b/>
                <w:sz w:val="44"/>
                <w:szCs w:val="44"/>
              </w:rPr>
            </w:pPr>
          </w:p>
          <w:p w14:paraId="43FE7CC2" w14:textId="77777777" w:rsidR="00F462F9" w:rsidRDefault="00F462F9" w:rsidP="00F462F9">
            <w:pPr>
              <w:pStyle w:val="Default"/>
              <w:jc w:val="center"/>
              <w:rPr>
                <w:rFonts w:asciiTheme="minorHAnsi" w:hAnsiTheme="minorHAnsi" w:cs="Times New Roman"/>
                <w:b/>
                <w:sz w:val="44"/>
                <w:szCs w:val="44"/>
              </w:rPr>
            </w:pPr>
          </w:p>
          <w:p w14:paraId="7C82F867" w14:textId="77777777" w:rsidR="00F462F9" w:rsidRDefault="00F462F9" w:rsidP="00F462F9">
            <w:pPr>
              <w:pStyle w:val="Default"/>
              <w:jc w:val="center"/>
              <w:rPr>
                <w:rFonts w:asciiTheme="minorHAnsi" w:hAnsiTheme="minorHAnsi" w:cs="Times New Roman"/>
                <w:b/>
                <w:sz w:val="44"/>
                <w:szCs w:val="44"/>
              </w:rPr>
            </w:pPr>
          </w:p>
          <w:p w14:paraId="27BA7DB4" w14:textId="77777777" w:rsidR="00F462F9" w:rsidRDefault="00F462F9" w:rsidP="00F462F9">
            <w:pPr>
              <w:pStyle w:val="Default"/>
              <w:jc w:val="center"/>
              <w:rPr>
                <w:rFonts w:asciiTheme="minorHAnsi" w:hAnsiTheme="minorHAnsi" w:cs="Times New Roman"/>
                <w:b/>
                <w:sz w:val="44"/>
                <w:szCs w:val="44"/>
              </w:rPr>
            </w:pPr>
          </w:p>
          <w:p w14:paraId="7F8F8EE9" w14:textId="77777777" w:rsidR="00F462F9" w:rsidRDefault="00F462F9" w:rsidP="00F462F9">
            <w:pPr>
              <w:pStyle w:val="Default"/>
              <w:jc w:val="center"/>
              <w:rPr>
                <w:rFonts w:asciiTheme="minorHAnsi" w:hAnsiTheme="minorHAnsi" w:cs="Times New Roman"/>
                <w:b/>
                <w:sz w:val="44"/>
                <w:szCs w:val="44"/>
              </w:rPr>
            </w:pPr>
          </w:p>
          <w:p w14:paraId="2DE67644" w14:textId="77777777" w:rsidR="00F462F9" w:rsidRDefault="00F462F9" w:rsidP="00F462F9">
            <w:pPr>
              <w:pStyle w:val="Default"/>
              <w:jc w:val="center"/>
              <w:rPr>
                <w:rFonts w:asciiTheme="minorHAnsi" w:hAnsiTheme="minorHAnsi" w:cs="Times New Roman"/>
                <w:b/>
                <w:sz w:val="44"/>
                <w:szCs w:val="44"/>
              </w:rPr>
            </w:pPr>
          </w:p>
          <w:p w14:paraId="17380C3B" w14:textId="77777777" w:rsidR="00F462F9" w:rsidRDefault="00F462F9" w:rsidP="00F462F9">
            <w:pPr>
              <w:pStyle w:val="Default"/>
              <w:jc w:val="center"/>
              <w:rPr>
                <w:rFonts w:asciiTheme="minorHAnsi" w:hAnsiTheme="minorHAnsi" w:cs="Times New Roman"/>
                <w:b/>
                <w:sz w:val="44"/>
                <w:szCs w:val="44"/>
              </w:rPr>
            </w:pPr>
          </w:p>
          <w:p w14:paraId="3689F13A" w14:textId="77777777" w:rsidR="00F462F9" w:rsidRDefault="00F462F9" w:rsidP="00F462F9">
            <w:pPr>
              <w:pStyle w:val="Default"/>
              <w:jc w:val="center"/>
              <w:rPr>
                <w:rFonts w:asciiTheme="minorHAnsi" w:hAnsiTheme="minorHAnsi" w:cs="Times New Roman"/>
                <w:b/>
                <w:sz w:val="44"/>
                <w:szCs w:val="44"/>
              </w:rPr>
            </w:pPr>
          </w:p>
          <w:p w14:paraId="1D948D7D" w14:textId="77777777" w:rsidR="00F462F9" w:rsidRDefault="00F462F9" w:rsidP="00F462F9">
            <w:pPr>
              <w:pStyle w:val="Default"/>
              <w:jc w:val="center"/>
              <w:rPr>
                <w:rFonts w:asciiTheme="minorHAnsi" w:hAnsiTheme="minorHAnsi" w:cs="Times New Roman"/>
                <w:b/>
                <w:sz w:val="44"/>
                <w:szCs w:val="44"/>
              </w:rPr>
            </w:pPr>
          </w:p>
          <w:p w14:paraId="3D668A90" w14:textId="77777777" w:rsidR="00F462F9" w:rsidRDefault="00F462F9" w:rsidP="00F462F9">
            <w:pPr>
              <w:pStyle w:val="Default"/>
              <w:jc w:val="center"/>
              <w:rPr>
                <w:rFonts w:asciiTheme="minorHAnsi" w:hAnsiTheme="minorHAnsi" w:cs="Times New Roman"/>
                <w:b/>
                <w:sz w:val="44"/>
                <w:szCs w:val="44"/>
              </w:rPr>
            </w:pPr>
          </w:p>
          <w:p w14:paraId="70531099" w14:textId="77777777" w:rsidR="00F462F9" w:rsidRDefault="00F462F9" w:rsidP="00F462F9">
            <w:pPr>
              <w:pStyle w:val="Default"/>
              <w:jc w:val="center"/>
              <w:rPr>
                <w:rFonts w:asciiTheme="minorHAnsi" w:hAnsiTheme="minorHAnsi" w:cs="Times New Roman"/>
                <w:b/>
                <w:sz w:val="44"/>
                <w:szCs w:val="44"/>
              </w:rPr>
            </w:pPr>
          </w:p>
          <w:p w14:paraId="3FD260C0" w14:textId="77777777" w:rsidR="00F462F9" w:rsidRDefault="00F462F9" w:rsidP="00F462F9">
            <w:pPr>
              <w:pStyle w:val="Default"/>
              <w:jc w:val="center"/>
              <w:rPr>
                <w:rFonts w:asciiTheme="minorHAnsi" w:hAnsiTheme="minorHAnsi" w:cs="Times New Roman"/>
                <w:b/>
                <w:sz w:val="44"/>
                <w:szCs w:val="44"/>
              </w:rPr>
            </w:pPr>
          </w:p>
          <w:p w14:paraId="33BE7778" w14:textId="77777777" w:rsidR="00F462F9" w:rsidRDefault="00F462F9" w:rsidP="00F462F9">
            <w:pPr>
              <w:pStyle w:val="Default"/>
              <w:jc w:val="center"/>
              <w:rPr>
                <w:rFonts w:asciiTheme="minorHAnsi" w:hAnsiTheme="minorHAnsi" w:cs="Times New Roman"/>
                <w:b/>
                <w:sz w:val="44"/>
                <w:szCs w:val="44"/>
              </w:rPr>
            </w:pPr>
          </w:p>
          <w:p w14:paraId="37AC3360" w14:textId="2CFA0113" w:rsidR="00F462F9" w:rsidRPr="00F462F9" w:rsidRDefault="00F462F9" w:rsidP="00F462F9">
            <w:pPr>
              <w:pStyle w:val="Default"/>
              <w:rPr>
                <w:rFonts w:asciiTheme="minorHAnsi" w:hAnsiTheme="minorHAnsi" w:cs="Times New Roman"/>
                <w:b/>
                <w:sz w:val="44"/>
                <w:szCs w:val="44"/>
              </w:rPr>
            </w:pPr>
          </w:p>
        </w:tc>
      </w:tr>
    </w:tbl>
    <w:p w14:paraId="180AE194" w14:textId="63BB9B70" w:rsidR="00F462F9" w:rsidRDefault="00F462F9" w:rsidP="00F462F9"/>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9B05D2" w14:paraId="3505A8C8" w14:textId="77777777" w:rsidTr="009659B1">
        <w:tc>
          <w:tcPr>
            <w:tcW w:w="10790" w:type="dxa"/>
            <w:gridSpan w:val="3"/>
            <w:shd w:val="clear" w:color="auto" w:fill="auto"/>
          </w:tcPr>
          <w:p w14:paraId="6B9BC485" w14:textId="18784E47" w:rsidR="00F462F9" w:rsidRPr="00D17509" w:rsidRDefault="00F462F9" w:rsidP="009659B1">
            <w:pPr>
              <w:pStyle w:val="Default"/>
              <w:rPr>
                <w:rFonts w:asciiTheme="minorHAnsi" w:hAnsiTheme="minorHAnsi" w:cs="Times New Roman"/>
                <w:b/>
                <w:sz w:val="32"/>
                <w:szCs w:val="32"/>
              </w:rPr>
            </w:pPr>
            <w:r w:rsidRPr="00F462F9">
              <w:rPr>
                <w:rFonts w:asciiTheme="minorHAnsi" w:hAnsiTheme="minorHAnsi" w:cs="Times New Roman"/>
                <w:b/>
                <w:sz w:val="44"/>
                <w:szCs w:val="44"/>
              </w:rPr>
              <w:t>Conduct Disorder:</w:t>
            </w:r>
            <w:r>
              <w:rPr>
                <w:rFonts w:asciiTheme="minorHAnsi" w:hAnsiTheme="minorHAnsi" w:cs="Times New Roman"/>
                <w:b/>
                <w:sz w:val="32"/>
                <w:szCs w:val="32"/>
              </w:rPr>
              <w:t xml:space="preserve">  </w:t>
            </w:r>
            <w:r w:rsidRPr="00CA2FF0">
              <w:rPr>
                <w:rFonts w:ascii="Century Gothic" w:hAnsi="Century Gothic"/>
                <w:color w:val="2C2D30"/>
                <w:sz w:val="20"/>
                <w:szCs w:val="20"/>
                <w:shd w:val="clear" w:color="auto" w:fill="FFFFFF"/>
              </w:rPr>
              <w:t>A refers to any of a group of serious emotional and behavioral problems in children and adolescents. Children with conduct disorders frequently behave in extremely troubling, socially unacceptable, and often illegal ways, though they feel justified in their actions and showing little to no empathy for their victims</w:t>
            </w:r>
            <w:r>
              <w:rPr>
                <w:rFonts w:ascii="Century Gothic" w:hAnsi="Century Gothic"/>
                <w:color w:val="2C2D30"/>
                <w:sz w:val="20"/>
                <w:szCs w:val="20"/>
                <w:shd w:val="clear" w:color="auto" w:fill="FFFFFF"/>
              </w:rPr>
              <w:t>.</w:t>
            </w:r>
          </w:p>
          <w:p w14:paraId="51CF1F85"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 xml:space="preserve">Make sure curriculum is at an appropriate level. When work is too hard, students become frustrated. When it is too </w:t>
            </w:r>
            <w:r w:rsidRPr="00D17509">
              <w:rPr>
                <w:rFonts w:ascii="Century Gothic" w:hAnsi="Century Gothic"/>
                <w:spacing w:val="-4"/>
                <w:sz w:val="20"/>
                <w:szCs w:val="20"/>
              </w:rPr>
              <w:t xml:space="preserve">easy, </w:t>
            </w:r>
            <w:r w:rsidRPr="00D17509">
              <w:rPr>
                <w:rFonts w:ascii="Century Gothic" w:hAnsi="Century Gothic"/>
                <w:sz w:val="20"/>
                <w:szCs w:val="20"/>
              </w:rPr>
              <w:t>they become bored. Both reactions lead to problems in the</w:t>
            </w:r>
            <w:r w:rsidRPr="00D17509">
              <w:rPr>
                <w:rFonts w:ascii="Century Gothic" w:hAnsi="Century Gothic"/>
                <w:spacing w:val="5"/>
                <w:sz w:val="20"/>
                <w:szCs w:val="20"/>
              </w:rPr>
              <w:t xml:space="preserve"> </w:t>
            </w:r>
            <w:r w:rsidRPr="00D17509">
              <w:rPr>
                <w:rFonts w:ascii="Century Gothic" w:hAnsi="Century Gothic"/>
                <w:sz w:val="20"/>
                <w:szCs w:val="20"/>
              </w:rPr>
              <w:t>classroom.</w:t>
            </w:r>
          </w:p>
          <w:p w14:paraId="11F91F3D"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pacing w:val="-4"/>
                <w:sz w:val="20"/>
                <w:szCs w:val="20"/>
              </w:rPr>
              <w:t xml:space="preserve">Avoid </w:t>
            </w:r>
            <w:r w:rsidRPr="00D17509">
              <w:rPr>
                <w:rFonts w:ascii="Century Gothic" w:hAnsi="Century Gothic"/>
                <w:sz w:val="20"/>
                <w:szCs w:val="20"/>
              </w:rPr>
              <w:t>“infantile” materials to teach basic skills. Materials should be age-appropriate, positive, and relevant to students’</w:t>
            </w:r>
            <w:r w:rsidRPr="00D17509">
              <w:rPr>
                <w:rFonts w:ascii="Century Gothic" w:hAnsi="Century Gothic"/>
                <w:spacing w:val="13"/>
                <w:sz w:val="20"/>
                <w:szCs w:val="20"/>
              </w:rPr>
              <w:t xml:space="preserve"> </w:t>
            </w:r>
            <w:r w:rsidRPr="00D17509">
              <w:rPr>
                <w:rFonts w:ascii="Century Gothic" w:hAnsi="Century Gothic"/>
                <w:sz w:val="20"/>
                <w:szCs w:val="20"/>
              </w:rPr>
              <w:t>lives.</w:t>
            </w:r>
          </w:p>
          <w:p w14:paraId="1D302C8C"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Remember that praise is important but needs to be</w:t>
            </w:r>
            <w:r w:rsidRPr="00D17509">
              <w:rPr>
                <w:rFonts w:ascii="Century Gothic" w:hAnsi="Century Gothic"/>
                <w:spacing w:val="22"/>
                <w:sz w:val="20"/>
                <w:szCs w:val="20"/>
              </w:rPr>
              <w:t xml:space="preserve"> </w:t>
            </w:r>
            <w:r w:rsidRPr="00D17509">
              <w:rPr>
                <w:rFonts w:ascii="Century Gothic" w:hAnsi="Century Gothic"/>
                <w:sz w:val="20"/>
                <w:szCs w:val="20"/>
              </w:rPr>
              <w:t>sincere.</w:t>
            </w:r>
          </w:p>
          <w:p w14:paraId="5C29B1FA"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 xml:space="preserve">Consider the use of </w:t>
            </w:r>
            <w:r w:rsidRPr="00D17509">
              <w:rPr>
                <w:rFonts w:ascii="Century Gothic" w:hAnsi="Century Gothic"/>
                <w:spacing w:val="-3"/>
                <w:sz w:val="20"/>
                <w:szCs w:val="20"/>
              </w:rPr>
              <w:t xml:space="preserve">technology. </w:t>
            </w:r>
            <w:r w:rsidRPr="00D17509">
              <w:rPr>
                <w:rFonts w:ascii="Century Gothic" w:hAnsi="Century Gothic"/>
                <w:sz w:val="20"/>
                <w:szCs w:val="20"/>
              </w:rPr>
              <w:t>Students with conduct disorder tend to work well on computers with active</w:t>
            </w:r>
            <w:r w:rsidRPr="00D17509">
              <w:rPr>
                <w:rFonts w:ascii="Century Gothic" w:hAnsi="Century Gothic"/>
                <w:spacing w:val="6"/>
                <w:sz w:val="20"/>
                <w:szCs w:val="20"/>
              </w:rPr>
              <w:t xml:space="preserve"> </w:t>
            </w:r>
            <w:r w:rsidRPr="00D17509">
              <w:rPr>
                <w:rFonts w:ascii="Century Gothic" w:hAnsi="Century Gothic"/>
                <w:sz w:val="20"/>
                <w:szCs w:val="20"/>
              </w:rPr>
              <w:t>programs.</w:t>
            </w:r>
          </w:p>
          <w:p w14:paraId="469DA9B9"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Students</w:t>
            </w:r>
            <w:r w:rsidRPr="00D17509">
              <w:rPr>
                <w:rFonts w:ascii="Century Gothic" w:hAnsi="Century Gothic"/>
                <w:spacing w:val="-3"/>
                <w:sz w:val="20"/>
                <w:szCs w:val="20"/>
              </w:rPr>
              <w:t xml:space="preserve"> </w:t>
            </w:r>
            <w:r w:rsidRPr="00D17509">
              <w:rPr>
                <w:rFonts w:ascii="Century Gothic" w:hAnsi="Century Gothic"/>
                <w:sz w:val="20"/>
                <w:szCs w:val="20"/>
              </w:rPr>
              <w:t>with</w:t>
            </w:r>
            <w:r w:rsidRPr="00D17509">
              <w:rPr>
                <w:rFonts w:ascii="Century Gothic" w:hAnsi="Century Gothic"/>
                <w:spacing w:val="-3"/>
                <w:sz w:val="20"/>
                <w:szCs w:val="20"/>
              </w:rPr>
              <w:t xml:space="preserve"> </w:t>
            </w:r>
            <w:r w:rsidRPr="00D17509">
              <w:rPr>
                <w:rFonts w:ascii="Century Gothic" w:hAnsi="Century Gothic"/>
                <w:sz w:val="20"/>
                <w:szCs w:val="20"/>
              </w:rPr>
              <w:t>conduct</w:t>
            </w:r>
            <w:r w:rsidRPr="00D17509">
              <w:rPr>
                <w:rFonts w:ascii="Century Gothic" w:hAnsi="Century Gothic"/>
                <w:spacing w:val="-3"/>
                <w:sz w:val="20"/>
                <w:szCs w:val="20"/>
              </w:rPr>
              <w:t xml:space="preserve"> </w:t>
            </w:r>
            <w:r w:rsidRPr="00D17509">
              <w:rPr>
                <w:rFonts w:ascii="Century Gothic" w:hAnsi="Century Gothic"/>
                <w:sz w:val="20"/>
                <w:szCs w:val="20"/>
              </w:rPr>
              <w:t>disorder</w:t>
            </w:r>
            <w:r w:rsidRPr="00D17509">
              <w:rPr>
                <w:rFonts w:ascii="Century Gothic" w:hAnsi="Century Gothic"/>
                <w:spacing w:val="-4"/>
                <w:sz w:val="20"/>
                <w:szCs w:val="20"/>
              </w:rPr>
              <w:t xml:space="preserve"> </w:t>
            </w:r>
            <w:r w:rsidRPr="00D17509">
              <w:rPr>
                <w:rFonts w:ascii="Century Gothic" w:hAnsi="Century Gothic"/>
                <w:sz w:val="20"/>
                <w:szCs w:val="20"/>
              </w:rPr>
              <w:t>often</w:t>
            </w:r>
            <w:r w:rsidRPr="00D17509">
              <w:rPr>
                <w:rFonts w:ascii="Century Gothic" w:hAnsi="Century Gothic"/>
                <w:spacing w:val="-4"/>
                <w:sz w:val="20"/>
                <w:szCs w:val="20"/>
              </w:rPr>
              <w:t xml:space="preserve"> </w:t>
            </w:r>
            <w:r w:rsidRPr="00D17509">
              <w:rPr>
                <w:rFonts w:ascii="Century Gothic" w:hAnsi="Century Gothic"/>
                <w:sz w:val="20"/>
                <w:szCs w:val="20"/>
              </w:rPr>
              <w:t>do</w:t>
            </w:r>
            <w:r w:rsidRPr="00D17509">
              <w:rPr>
                <w:rFonts w:ascii="Century Gothic" w:hAnsi="Century Gothic"/>
                <w:spacing w:val="-3"/>
                <w:sz w:val="20"/>
                <w:szCs w:val="20"/>
              </w:rPr>
              <w:t xml:space="preserve"> </w:t>
            </w:r>
            <w:r w:rsidRPr="00D17509">
              <w:rPr>
                <w:rFonts w:ascii="Century Gothic" w:hAnsi="Century Gothic"/>
                <w:sz w:val="20"/>
                <w:szCs w:val="20"/>
              </w:rPr>
              <w:t>well</w:t>
            </w:r>
            <w:r w:rsidRPr="00D17509">
              <w:rPr>
                <w:rFonts w:ascii="Century Gothic" w:hAnsi="Century Gothic"/>
                <w:spacing w:val="-4"/>
                <w:sz w:val="20"/>
                <w:szCs w:val="20"/>
              </w:rPr>
              <w:t xml:space="preserve"> </w:t>
            </w:r>
            <w:r w:rsidRPr="00D17509">
              <w:rPr>
                <w:rFonts w:ascii="Century Gothic" w:hAnsi="Century Gothic"/>
                <w:sz w:val="20"/>
                <w:szCs w:val="20"/>
              </w:rPr>
              <w:t>in</w:t>
            </w:r>
            <w:r w:rsidRPr="00D17509">
              <w:rPr>
                <w:rFonts w:ascii="Century Gothic" w:hAnsi="Century Gothic"/>
                <w:spacing w:val="-3"/>
                <w:sz w:val="20"/>
                <w:szCs w:val="20"/>
              </w:rPr>
              <w:t xml:space="preserve"> </w:t>
            </w:r>
            <w:r w:rsidRPr="00D17509">
              <w:rPr>
                <w:rFonts w:ascii="Century Gothic" w:hAnsi="Century Gothic"/>
                <w:sz w:val="20"/>
                <w:szCs w:val="20"/>
              </w:rPr>
              <w:t>programs</w:t>
            </w:r>
            <w:r w:rsidRPr="00D17509">
              <w:rPr>
                <w:rFonts w:ascii="Century Gothic" w:hAnsi="Century Gothic"/>
                <w:spacing w:val="-4"/>
                <w:sz w:val="20"/>
                <w:szCs w:val="20"/>
              </w:rPr>
              <w:t xml:space="preserve"> </w:t>
            </w:r>
            <w:r w:rsidRPr="00D17509">
              <w:rPr>
                <w:rFonts w:ascii="Century Gothic" w:hAnsi="Century Gothic"/>
                <w:sz w:val="20"/>
                <w:szCs w:val="20"/>
              </w:rPr>
              <w:t>that</w:t>
            </w:r>
            <w:r w:rsidRPr="00D17509">
              <w:rPr>
                <w:rFonts w:ascii="Century Gothic" w:hAnsi="Century Gothic"/>
                <w:spacing w:val="-3"/>
                <w:sz w:val="20"/>
                <w:szCs w:val="20"/>
              </w:rPr>
              <w:t xml:space="preserve"> </w:t>
            </w:r>
            <w:r w:rsidRPr="00D17509">
              <w:rPr>
                <w:rFonts w:ascii="Century Gothic" w:hAnsi="Century Gothic"/>
                <w:sz w:val="20"/>
                <w:szCs w:val="20"/>
              </w:rPr>
              <w:t>allow</w:t>
            </w:r>
            <w:r w:rsidRPr="00D17509">
              <w:rPr>
                <w:rFonts w:ascii="Century Gothic" w:hAnsi="Century Gothic"/>
                <w:spacing w:val="-3"/>
                <w:sz w:val="20"/>
                <w:szCs w:val="20"/>
              </w:rPr>
              <w:t xml:space="preserve"> </w:t>
            </w:r>
            <w:r w:rsidRPr="00D17509">
              <w:rPr>
                <w:rFonts w:ascii="Century Gothic" w:hAnsi="Century Gothic"/>
                <w:sz w:val="20"/>
                <w:szCs w:val="20"/>
              </w:rPr>
              <w:t>them</w:t>
            </w:r>
            <w:r w:rsidRPr="00D17509">
              <w:rPr>
                <w:rFonts w:ascii="Century Gothic" w:hAnsi="Century Gothic"/>
                <w:spacing w:val="-3"/>
                <w:sz w:val="20"/>
                <w:szCs w:val="20"/>
              </w:rPr>
              <w:t xml:space="preserve"> </w:t>
            </w:r>
            <w:r w:rsidRPr="00D17509">
              <w:rPr>
                <w:rFonts w:ascii="Century Gothic" w:hAnsi="Century Gothic"/>
                <w:sz w:val="20"/>
                <w:szCs w:val="20"/>
              </w:rPr>
              <w:t>to</w:t>
            </w:r>
            <w:r w:rsidRPr="00D17509">
              <w:rPr>
                <w:rFonts w:ascii="Century Gothic" w:hAnsi="Century Gothic"/>
                <w:spacing w:val="-3"/>
                <w:sz w:val="20"/>
                <w:szCs w:val="20"/>
              </w:rPr>
              <w:t xml:space="preserve"> </w:t>
            </w:r>
            <w:r w:rsidRPr="00D17509">
              <w:rPr>
                <w:rFonts w:ascii="Century Gothic" w:hAnsi="Century Gothic"/>
                <w:sz w:val="20"/>
                <w:szCs w:val="20"/>
              </w:rPr>
              <w:t>work</w:t>
            </w:r>
            <w:r w:rsidRPr="00D17509">
              <w:rPr>
                <w:rFonts w:ascii="Century Gothic" w:hAnsi="Century Gothic"/>
                <w:spacing w:val="-3"/>
                <w:sz w:val="20"/>
                <w:szCs w:val="20"/>
              </w:rPr>
              <w:t xml:space="preserve"> </w:t>
            </w:r>
            <w:r w:rsidRPr="00D17509">
              <w:rPr>
                <w:rFonts w:ascii="Century Gothic" w:hAnsi="Century Gothic"/>
                <w:sz w:val="20"/>
                <w:szCs w:val="20"/>
              </w:rPr>
              <w:t>out- side the school</w:t>
            </w:r>
            <w:r w:rsidRPr="00D17509">
              <w:rPr>
                <w:rFonts w:ascii="Century Gothic" w:hAnsi="Century Gothic"/>
                <w:spacing w:val="8"/>
                <w:sz w:val="20"/>
                <w:szCs w:val="20"/>
              </w:rPr>
              <w:t xml:space="preserve"> </w:t>
            </w:r>
            <w:r w:rsidRPr="00D17509">
              <w:rPr>
                <w:rFonts w:ascii="Century Gothic" w:hAnsi="Century Gothic"/>
                <w:sz w:val="20"/>
                <w:szCs w:val="20"/>
              </w:rPr>
              <w:t>setting.</w:t>
            </w:r>
          </w:p>
          <w:p w14:paraId="2984F93F"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 xml:space="preserve">Sometimes adults can subconsciously form and behaviorally express negative impressions of low-performing, uncooperative students. </w:t>
            </w:r>
            <w:r w:rsidRPr="00D17509">
              <w:rPr>
                <w:rFonts w:ascii="Century Gothic" w:hAnsi="Century Gothic"/>
                <w:spacing w:val="-6"/>
                <w:sz w:val="20"/>
                <w:szCs w:val="20"/>
              </w:rPr>
              <w:t xml:space="preserve">Try </w:t>
            </w:r>
            <w:r w:rsidRPr="00D17509">
              <w:rPr>
                <w:rFonts w:ascii="Century Gothic" w:hAnsi="Century Gothic"/>
                <w:sz w:val="20"/>
                <w:szCs w:val="20"/>
              </w:rPr>
              <w:t>to monitor your impressions, keep them as neutral as possible, communicate a positive regard for the students, and give them the benefit of the doubt whenever</w:t>
            </w:r>
            <w:r w:rsidRPr="00D17509">
              <w:rPr>
                <w:rFonts w:ascii="Century Gothic" w:hAnsi="Century Gothic"/>
                <w:spacing w:val="16"/>
                <w:sz w:val="20"/>
                <w:szCs w:val="20"/>
              </w:rPr>
              <w:t xml:space="preserve"> </w:t>
            </w:r>
            <w:r w:rsidRPr="00D17509">
              <w:rPr>
                <w:rFonts w:ascii="Century Gothic" w:hAnsi="Century Gothic"/>
                <w:sz w:val="20"/>
                <w:szCs w:val="20"/>
              </w:rPr>
              <w:t>possible.</w:t>
            </w:r>
          </w:p>
          <w:p w14:paraId="6D5AB3F6"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Remember that</w:t>
            </w:r>
            <w:r>
              <w:rPr>
                <w:rFonts w:ascii="Century Gothic" w:hAnsi="Century Gothic"/>
                <w:sz w:val="20"/>
                <w:szCs w:val="20"/>
              </w:rPr>
              <w:t xml:space="preserve"> students </w:t>
            </w:r>
            <w:r w:rsidRPr="00D17509">
              <w:rPr>
                <w:rFonts w:ascii="Century Gothic" w:hAnsi="Century Gothic"/>
                <w:sz w:val="20"/>
                <w:szCs w:val="20"/>
              </w:rPr>
              <w:t xml:space="preserve">with conduct disorder like to argue. Remain respectful, calm, and detached.  </w:t>
            </w:r>
            <w:r w:rsidRPr="00D17509">
              <w:rPr>
                <w:rFonts w:ascii="Century Gothic" w:hAnsi="Century Gothic"/>
                <w:spacing w:val="-4"/>
                <w:sz w:val="20"/>
                <w:szCs w:val="20"/>
              </w:rPr>
              <w:t xml:space="preserve">Avoid </w:t>
            </w:r>
            <w:r w:rsidRPr="00D17509">
              <w:rPr>
                <w:rFonts w:ascii="Century Gothic" w:hAnsi="Century Gothic"/>
                <w:sz w:val="20"/>
                <w:szCs w:val="20"/>
              </w:rPr>
              <w:t>power struggles and don’t</w:t>
            </w:r>
            <w:r w:rsidRPr="00D17509">
              <w:rPr>
                <w:rFonts w:ascii="Century Gothic" w:hAnsi="Century Gothic"/>
                <w:spacing w:val="19"/>
                <w:sz w:val="20"/>
                <w:szCs w:val="20"/>
              </w:rPr>
              <w:t xml:space="preserve"> </w:t>
            </w:r>
            <w:r w:rsidRPr="00D17509">
              <w:rPr>
                <w:rFonts w:ascii="Century Gothic" w:hAnsi="Century Gothic"/>
                <w:sz w:val="20"/>
                <w:szCs w:val="20"/>
              </w:rPr>
              <w:t>argue.</w:t>
            </w:r>
          </w:p>
          <w:p w14:paraId="4BB6C88C"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 xml:space="preserve">Give the student options. Stay away from direct demands or statements such as: </w:t>
            </w:r>
            <w:r w:rsidRPr="00D17509">
              <w:rPr>
                <w:rFonts w:ascii="Century Gothic" w:hAnsi="Century Gothic"/>
                <w:spacing w:val="-5"/>
                <w:sz w:val="20"/>
                <w:szCs w:val="20"/>
              </w:rPr>
              <w:t xml:space="preserve">“You </w:t>
            </w:r>
            <w:r w:rsidRPr="00D17509">
              <w:rPr>
                <w:rFonts w:ascii="Century Gothic" w:hAnsi="Century Gothic"/>
                <w:sz w:val="20"/>
                <w:szCs w:val="20"/>
              </w:rPr>
              <w:t>need to...” or “you</w:t>
            </w:r>
            <w:r w:rsidRPr="00D17509">
              <w:rPr>
                <w:rFonts w:ascii="Century Gothic" w:hAnsi="Century Gothic"/>
                <w:spacing w:val="10"/>
                <w:sz w:val="20"/>
                <w:szCs w:val="20"/>
              </w:rPr>
              <w:t xml:space="preserve"> </w:t>
            </w:r>
            <w:r w:rsidRPr="00D17509">
              <w:rPr>
                <w:rFonts w:ascii="Century Gothic" w:hAnsi="Century Gothic"/>
                <w:sz w:val="20"/>
                <w:szCs w:val="20"/>
              </w:rPr>
              <w:t>must...”</w:t>
            </w:r>
          </w:p>
          <w:p w14:paraId="3E387727"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pacing w:val="-4"/>
                <w:sz w:val="20"/>
                <w:szCs w:val="20"/>
              </w:rPr>
              <w:t>Avoid</w:t>
            </w:r>
            <w:r w:rsidRPr="00D17509">
              <w:rPr>
                <w:rFonts w:ascii="Century Gothic" w:hAnsi="Century Gothic"/>
                <w:spacing w:val="-9"/>
                <w:sz w:val="20"/>
                <w:szCs w:val="20"/>
              </w:rPr>
              <w:t xml:space="preserve"> </w:t>
            </w:r>
            <w:r w:rsidRPr="00D17509">
              <w:rPr>
                <w:rFonts w:ascii="Century Gothic" w:hAnsi="Century Gothic"/>
                <w:sz w:val="20"/>
                <w:szCs w:val="20"/>
              </w:rPr>
              <w:t>escalating</w:t>
            </w:r>
            <w:r w:rsidRPr="00D17509">
              <w:rPr>
                <w:rFonts w:ascii="Century Gothic" w:hAnsi="Century Gothic"/>
                <w:spacing w:val="-9"/>
                <w:sz w:val="20"/>
                <w:szCs w:val="20"/>
              </w:rPr>
              <w:t xml:space="preserve"> </w:t>
            </w:r>
            <w:r w:rsidRPr="00D17509">
              <w:rPr>
                <w:rFonts w:ascii="Century Gothic" w:hAnsi="Century Gothic"/>
                <w:sz w:val="20"/>
                <w:szCs w:val="20"/>
              </w:rPr>
              <w:t>prompts</w:t>
            </w:r>
            <w:r w:rsidRPr="00D17509">
              <w:rPr>
                <w:rFonts w:ascii="Century Gothic" w:hAnsi="Century Gothic"/>
                <w:spacing w:val="-9"/>
                <w:sz w:val="20"/>
                <w:szCs w:val="20"/>
              </w:rPr>
              <w:t xml:space="preserve"> </w:t>
            </w:r>
            <w:r w:rsidRPr="00D17509">
              <w:rPr>
                <w:rFonts w:ascii="Century Gothic" w:hAnsi="Century Gothic"/>
                <w:sz w:val="20"/>
                <w:szCs w:val="20"/>
              </w:rPr>
              <w:t>such</w:t>
            </w:r>
            <w:r w:rsidRPr="00D17509">
              <w:rPr>
                <w:rFonts w:ascii="Century Gothic" w:hAnsi="Century Gothic"/>
                <w:spacing w:val="-9"/>
                <w:sz w:val="20"/>
                <w:szCs w:val="20"/>
              </w:rPr>
              <w:t xml:space="preserve"> </w:t>
            </w:r>
            <w:r w:rsidRPr="00D17509">
              <w:rPr>
                <w:rFonts w:ascii="Century Gothic" w:hAnsi="Century Gothic"/>
                <w:sz w:val="20"/>
                <w:szCs w:val="20"/>
              </w:rPr>
              <w:t>as</w:t>
            </w:r>
            <w:r w:rsidRPr="00D17509">
              <w:rPr>
                <w:rFonts w:ascii="Century Gothic" w:hAnsi="Century Gothic"/>
                <w:spacing w:val="-9"/>
                <w:sz w:val="20"/>
                <w:szCs w:val="20"/>
              </w:rPr>
              <w:t xml:space="preserve"> </w:t>
            </w:r>
            <w:r w:rsidRPr="00D17509">
              <w:rPr>
                <w:rFonts w:ascii="Century Gothic" w:hAnsi="Century Gothic"/>
                <w:sz w:val="20"/>
                <w:szCs w:val="20"/>
              </w:rPr>
              <w:t>shouting,</w:t>
            </w:r>
            <w:r w:rsidRPr="00D17509">
              <w:rPr>
                <w:rFonts w:ascii="Century Gothic" w:hAnsi="Century Gothic"/>
                <w:spacing w:val="-10"/>
                <w:sz w:val="20"/>
                <w:szCs w:val="20"/>
              </w:rPr>
              <w:t xml:space="preserve"> </w:t>
            </w:r>
            <w:r w:rsidRPr="00D17509">
              <w:rPr>
                <w:rFonts w:ascii="Century Gothic" w:hAnsi="Century Gothic"/>
                <w:sz w:val="20"/>
                <w:szCs w:val="20"/>
              </w:rPr>
              <w:t>touching,</w:t>
            </w:r>
            <w:r w:rsidRPr="00D17509">
              <w:rPr>
                <w:rFonts w:ascii="Century Gothic" w:hAnsi="Century Gothic"/>
                <w:spacing w:val="-9"/>
                <w:sz w:val="20"/>
                <w:szCs w:val="20"/>
              </w:rPr>
              <w:t xml:space="preserve"> </w:t>
            </w:r>
            <w:r w:rsidRPr="00D17509">
              <w:rPr>
                <w:rFonts w:ascii="Century Gothic" w:hAnsi="Century Gothic"/>
                <w:sz w:val="20"/>
                <w:szCs w:val="20"/>
              </w:rPr>
              <w:t>nagging,</w:t>
            </w:r>
            <w:r w:rsidRPr="00D17509">
              <w:rPr>
                <w:rFonts w:ascii="Century Gothic" w:hAnsi="Century Gothic"/>
                <w:spacing w:val="-9"/>
                <w:sz w:val="20"/>
                <w:szCs w:val="20"/>
              </w:rPr>
              <w:t xml:space="preserve"> </w:t>
            </w:r>
            <w:r w:rsidRPr="00D17509">
              <w:rPr>
                <w:rFonts w:ascii="Century Gothic" w:hAnsi="Century Gothic"/>
                <w:sz w:val="20"/>
                <w:szCs w:val="20"/>
              </w:rPr>
              <w:t>or</w:t>
            </w:r>
            <w:r w:rsidRPr="00D17509">
              <w:rPr>
                <w:rFonts w:ascii="Century Gothic" w:hAnsi="Century Gothic"/>
                <w:spacing w:val="-9"/>
                <w:sz w:val="20"/>
                <w:szCs w:val="20"/>
              </w:rPr>
              <w:t xml:space="preserve"> </w:t>
            </w:r>
            <w:r w:rsidRPr="00D17509">
              <w:rPr>
                <w:rFonts w:ascii="Century Gothic" w:hAnsi="Century Gothic"/>
                <w:sz w:val="20"/>
                <w:szCs w:val="20"/>
              </w:rPr>
              <w:t>cornering</w:t>
            </w:r>
            <w:r w:rsidRPr="00D17509">
              <w:rPr>
                <w:rFonts w:ascii="Century Gothic" w:hAnsi="Century Gothic"/>
                <w:spacing w:val="-9"/>
                <w:sz w:val="20"/>
                <w:szCs w:val="20"/>
              </w:rPr>
              <w:t xml:space="preserve"> </w:t>
            </w:r>
            <w:r w:rsidRPr="00D17509">
              <w:rPr>
                <w:rFonts w:ascii="Century Gothic" w:hAnsi="Century Gothic"/>
                <w:sz w:val="20"/>
                <w:szCs w:val="20"/>
              </w:rPr>
              <w:t>the</w:t>
            </w:r>
            <w:r w:rsidRPr="00D17509">
              <w:rPr>
                <w:rFonts w:ascii="Century Gothic" w:hAnsi="Century Gothic"/>
                <w:spacing w:val="-9"/>
                <w:sz w:val="20"/>
                <w:szCs w:val="20"/>
              </w:rPr>
              <w:t xml:space="preserve"> </w:t>
            </w:r>
            <w:r w:rsidRPr="00D17509">
              <w:rPr>
                <w:rFonts w:ascii="Century Gothic" w:hAnsi="Century Gothic"/>
                <w:sz w:val="20"/>
                <w:szCs w:val="20"/>
              </w:rPr>
              <w:t>student.</w:t>
            </w:r>
          </w:p>
          <w:p w14:paraId="173FFA46"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 xml:space="preserve">Establish clear classroom rules. Rules should be </w:t>
            </w:r>
            <w:r w:rsidRPr="00D17509">
              <w:rPr>
                <w:rFonts w:ascii="Century Gothic" w:hAnsi="Century Gothic"/>
                <w:spacing w:val="-5"/>
                <w:sz w:val="20"/>
                <w:szCs w:val="20"/>
              </w:rPr>
              <w:t xml:space="preserve">few, </w:t>
            </w:r>
            <w:r w:rsidRPr="00D17509">
              <w:rPr>
                <w:rFonts w:ascii="Century Gothic" w:hAnsi="Century Gothic"/>
                <w:spacing w:val="-3"/>
                <w:sz w:val="20"/>
                <w:szCs w:val="20"/>
              </w:rPr>
              <w:t xml:space="preserve">fair, clear, </w:t>
            </w:r>
            <w:r w:rsidRPr="00D17509">
              <w:rPr>
                <w:rFonts w:ascii="Century Gothic" w:hAnsi="Century Gothic"/>
                <w:sz w:val="20"/>
                <w:szCs w:val="20"/>
              </w:rPr>
              <w:t>displayed, taught, and consistently enforced. Be clear about what is</w:t>
            </w:r>
            <w:r w:rsidRPr="00D17509">
              <w:rPr>
                <w:rFonts w:ascii="Century Gothic" w:hAnsi="Century Gothic"/>
                <w:spacing w:val="21"/>
                <w:sz w:val="20"/>
                <w:szCs w:val="20"/>
              </w:rPr>
              <w:t xml:space="preserve"> </w:t>
            </w:r>
            <w:r w:rsidRPr="00D17509">
              <w:rPr>
                <w:rFonts w:ascii="Century Gothic" w:hAnsi="Century Gothic"/>
                <w:sz w:val="20"/>
                <w:szCs w:val="20"/>
              </w:rPr>
              <w:t>nonnegotiable.</w:t>
            </w:r>
          </w:p>
          <w:p w14:paraId="0C710083"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Have your students participate in the establishment of rules, routines, schedules, and expectations.</w:t>
            </w:r>
          </w:p>
          <w:p w14:paraId="662D5417" w14:textId="77777777" w:rsidR="00F462F9" w:rsidRPr="00D1750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Systematically teach social skills including anger management, conflict resolution strategies, and how to be assertive in an appropriate manner. For example, discuss strategies that the students may use to calm themselves when they feel their anger escalating.  Do this when the students are</w:t>
            </w:r>
            <w:r w:rsidRPr="00D17509">
              <w:rPr>
                <w:rFonts w:ascii="Century Gothic" w:hAnsi="Century Gothic"/>
                <w:spacing w:val="21"/>
                <w:sz w:val="20"/>
                <w:szCs w:val="20"/>
              </w:rPr>
              <w:t xml:space="preserve"> </w:t>
            </w:r>
            <w:r w:rsidRPr="00D17509">
              <w:rPr>
                <w:rFonts w:ascii="Century Gothic" w:hAnsi="Century Gothic"/>
                <w:sz w:val="20"/>
                <w:szCs w:val="20"/>
              </w:rPr>
              <w:t>calm.</w:t>
            </w:r>
          </w:p>
          <w:p w14:paraId="73FFE087" w14:textId="77777777" w:rsidR="00F462F9" w:rsidRDefault="00F462F9" w:rsidP="00AE7C3E">
            <w:pPr>
              <w:pStyle w:val="ListParagraph"/>
              <w:numPr>
                <w:ilvl w:val="0"/>
                <w:numId w:val="19"/>
              </w:numPr>
              <w:spacing w:after="0" w:line="240" w:lineRule="auto"/>
              <w:rPr>
                <w:rFonts w:ascii="Century Gothic" w:hAnsi="Century Gothic"/>
                <w:sz w:val="20"/>
                <w:szCs w:val="20"/>
              </w:rPr>
            </w:pPr>
            <w:r w:rsidRPr="00D17509">
              <w:rPr>
                <w:rFonts w:ascii="Century Gothic" w:hAnsi="Century Gothic"/>
                <w:sz w:val="20"/>
                <w:szCs w:val="20"/>
              </w:rPr>
              <w:t>Maximize the performance of low-performing students through individualized instruction, cues, prompting, the breaking down of academic tasks, debriefing, coaching, and providing positive</w:t>
            </w:r>
            <w:r w:rsidRPr="00D17509">
              <w:rPr>
                <w:rFonts w:ascii="Century Gothic" w:hAnsi="Century Gothic"/>
                <w:spacing w:val="8"/>
                <w:sz w:val="20"/>
                <w:szCs w:val="20"/>
              </w:rPr>
              <w:t xml:space="preserve"> </w:t>
            </w:r>
            <w:r w:rsidRPr="00D17509">
              <w:rPr>
                <w:rFonts w:ascii="Century Gothic" w:hAnsi="Century Gothic"/>
                <w:sz w:val="20"/>
                <w:szCs w:val="20"/>
              </w:rPr>
              <w:t>incentives.</w:t>
            </w:r>
          </w:p>
          <w:p w14:paraId="7DA81A4B" w14:textId="74160A09" w:rsidR="00F462F9" w:rsidRPr="00F462F9" w:rsidRDefault="00F462F9" w:rsidP="00AE7C3E">
            <w:pPr>
              <w:pStyle w:val="ListParagraph"/>
              <w:numPr>
                <w:ilvl w:val="0"/>
                <w:numId w:val="19"/>
              </w:numPr>
              <w:spacing w:after="0" w:line="240" w:lineRule="auto"/>
              <w:rPr>
                <w:rFonts w:ascii="Century Gothic" w:hAnsi="Century Gothic"/>
                <w:sz w:val="20"/>
                <w:szCs w:val="20"/>
              </w:rPr>
            </w:pPr>
            <w:r w:rsidRPr="00FA2563">
              <w:rPr>
                <w:rFonts w:ascii="Century Gothic" w:hAnsi="Century Gothic"/>
                <w:sz w:val="20"/>
                <w:szCs w:val="20"/>
              </w:rPr>
              <w:t>Structure</w:t>
            </w:r>
            <w:r w:rsidRPr="00FA2563">
              <w:rPr>
                <w:rFonts w:ascii="Century Gothic" w:hAnsi="Century Gothic"/>
                <w:spacing w:val="-5"/>
                <w:sz w:val="20"/>
                <w:szCs w:val="20"/>
              </w:rPr>
              <w:t xml:space="preserve"> </w:t>
            </w:r>
            <w:r w:rsidRPr="00FA2563">
              <w:rPr>
                <w:rFonts w:ascii="Century Gothic" w:hAnsi="Century Gothic"/>
                <w:sz w:val="20"/>
                <w:szCs w:val="20"/>
              </w:rPr>
              <w:t>activities</w:t>
            </w:r>
            <w:r w:rsidRPr="00FA2563">
              <w:rPr>
                <w:rFonts w:ascii="Century Gothic" w:hAnsi="Century Gothic"/>
                <w:spacing w:val="-5"/>
                <w:sz w:val="20"/>
                <w:szCs w:val="20"/>
              </w:rPr>
              <w:t xml:space="preserve"> </w:t>
            </w:r>
            <w:r w:rsidRPr="00FA2563">
              <w:rPr>
                <w:rFonts w:ascii="Century Gothic" w:hAnsi="Century Gothic"/>
                <w:sz w:val="20"/>
                <w:szCs w:val="20"/>
              </w:rPr>
              <w:t>so</w:t>
            </w:r>
            <w:r w:rsidRPr="00FA2563">
              <w:rPr>
                <w:rFonts w:ascii="Century Gothic" w:hAnsi="Century Gothic"/>
                <w:spacing w:val="-5"/>
                <w:sz w:val="20"/>
                <w:szCs w:val="20"/>
              </w:rPr>
              <w:t xml:space="preserve"> </w:t>
            </w:r>
            <w:r w:rsidRPr="00FA2563">
              <w:rPr>
                <w:rFonts w:ascii="Century Gothic" w:hAnsi="Century Gothic"/>
                <w:sz w:val="20"/>
                <w:szCs w:val="20"/>
              </w:rPr>
              <w:t>the</w:t>
            </w:r>
            <w:r w:rsidRPr="00FA2563">
              <w:rPr>
                <w:rFonts w:ascii="Century Gothic" w:hAnsi="Century Gothic"/>
                <w:spacing w:val="-5"/>
                <w:sz w:val="20"/>
                <w:szCs w:val="20"/>
              </w:rPr>
              <w:t xml:space="preserve"> </w:t>
            </w:r>
            <w:r w:rsidRPr="00FA2563">
              <w:rPr>
                <w:rFonts w:ascii="Century Gothic" w:hAnsi="Century Gothic"/>
                <w:sz w:val="20"/>
                <w:szCs w:val="20"/>
              </w:rPr>
              <w:t>student</w:t>
            </w:r>
            <w:r w:rsidRPr="00FA2563">
              <w:rPr>
                <w:rFonts w:ascii="Century Gothic" w:hAnsi="Century Gothic"/>
                <w:spacing w:val="-5"/>
                <w:sz w:val="20"/>
                <w:szCs w:val="20"/>
              </w:rPr>
              <w:t xml:space="preserve"> </w:t>
            </w:r>
            <w:r w:rsidRPr="00FA2563">
              <w:rPr>
                <w:rFonts w:ascii="Century Gothic" w:hAnsi="Century Gothic"/>
                <w:sz w:val="20"/>
                <w:szCs w:val="20"/>
              </w:rPr>
              <w:t>with</w:t>
            </w:r>
            <w:r w:rsidRPr="00FA2563">
              <w:rPr>
                <w:rFonts w:ascii="Century Gothic" w:hAnsi="Century Gothic"/>
                <w:spacing w:val="-5"/>
                <w:sz w:val="20"/>
                <w:szCs w:val="20"/>
              </w:rPr>
              <w:t xml:space="preserve"> </w:t>
            </w:r>
            <w:r w:rsidRPr="00FA2563">
              <w:rPr>
                <w:rFonts w:ascii="Century Gothic" w:hAnsi="Century Gothic"/>
                <w:sz w:val="20"/>
                <w:szCs w:val="20"/>
              </w:rPr>
              <w:t>conduct</w:t>
            </w:r>
            <w:r w:rsidRPr="00FA2563">
              <w:rPr>
                <w:rFonts w:ascii="Century Gothic" w:hAnsi="Century Gothic"/>
                <w:spacing w:val="-5"/>
                <w:sz w:val="20"/>
                <w:szCs w:val="20"/>
              </w:rPr>
              <w:t xml:space="preserve"> </w:t>
            </w:r>
            <w:r w:rsidRPr="00FA2563">
              <w:rPr>
                <w:rFonts w:ascii="Century Gothic" w:hAnsi="Century Gothic"/>
                <w:sz w:val="20"/>
                <w:szCs w:val="20"/>
              </w:rPr>
              <w:t>disorder</w:t>
            </w:r>
            <w:r w:rsidRPr="00FA2563">
              <w:rPr>
                <w:rFonts w:ascii="Century Gothic" w:hAnsi="Century Gothic"/>
                <w:spacing w:val="-5"/>
                <w:sz w:val="20"/>
                <w:szCs w:val="20"/>
              </w:rPr>
              <w:t xml:space="preserve"> </w:t>
            </w:r>
            <w:r w:rsidRPr="00FA2563">
              <w:rPr>
                <w:rFonts w:ascii="Century Gothic" w:hAnsi="Century Gothic"/>
                <w:sz w:val="20"/>
                <w:szCs w:val="20"/>
              </w:rPr>
              <w:t>is</w:t>
            </w:r>
            <w:r w:rsidRPr="00FA2563">
              <w:rPr>
                <w:rFonts w:ascii="Century Gothic" w:hAnsi="Century Gothic"/>
                <w:spacing w:val="-5"/>
                <w:sz w:val="20"/>
                <w:szCs w:val="20"/>
              </w:rPr>
              <w:t xml:space="preserve"> </w:t>
            </w:r>
            <w:r w:rsidRPr="00FA2563">
              <w:rPr>
                <w:rFonts w:ascii="Century Gothic" w:hAnsi="Century Gothic"/>
                <w:sz w:val="20"/>
                <w:szCs w:val="20"/>
              </w:rPr>
              <w:t>not</w:t>
            </w:r>
            <w:r w:rsidRPr="00FA2563">
              <w:rPr>
                <w:rFonts w:ascii="Century Gothic" w:hAnsi="Century Gothic"/>
                <w:spacing w:val="-5"/>
                <w:sz w:val="20"/>
                <w:szCs w:val="20"/>
              </w:rPr>
              <w:t xml:space="preserve"> </w:t>
            </w:r>
            <w:r w:rsidRPr="00FA2563">
              <w:rPr>
                <w:rFonts w:ascii="Century Gothic" w:hAnsi="Century Gothic"/>
                <w:sz w:val="20"/>
                <w:szCs w:val="20"/>
              </w:rPr>
              <w:t>always</w:t>
            </w:r>
            <w:r w:rsidRPr="00FA2563">
              <w:rPr>
                <w:rFonts w:ascii="Century Gothic" w:hAnsi="Century Gothic"/>
                <w:spacing w:val="-5"/>
                <w:sz w:val="20"/>
                <w:szCs w:val="20"/>
              </w:rPr>
              <w:t xml:space="preserve"> </w:t>
            </w:r>
            <w:r w:rsidRPr="00FA2563">
              <w:rPr>
                <w:rFonts w:ascii="Century Gothic" w:hAnsi="Century Gothic"/>
                <w:sz w:val="20"/>
                <w:szCs w:val="20"/>
              </w:rPr>
              <w:t>left</w:t>
            </w:r>
            <w:r w:rsidRPr="00FA2563">
              <w:rPr>
                <w:rFonts w:ascii="Century Gothic" w:hAnsi="Century Gothic"/>
                <w:spacing w:val="-5"/>
                <w:sz w:val="20"/>
                <w:szCs w:val="20"/>
              </w:rPr>
              <w:t xml:space="preserve"> </w:t>
            </w:r>
            <w:r w:rsidRPr="00FA2563">
              <w:rPr>
                <w:rFonts w:ascii="Century Gothic" w:hAnsi="Century Gothic"/>
                <w:sz w:val="20"/>
                <w:szCs w:val="20"/>
              </w:rPr>
              <w:t>out</w:t>
            </w:r>
            <w:r w:rsidRPr="00FA2563">
              <w:rPr>
                <w:rFonts w:ascii="Century Gothic" w:hAnsi="Century Gothic"/>
                <w:spacing w:val="-5"/>
                <w:sz w:val="20"/>
                <w:szCs w:val="20"/>
              </w:rPr>
              <w:t xml:space="preserve"> </w:t>
            </w:r>
            <w:r w:rsidRPr="00FA2563">
              <w:rPr>
                <w:rFonts w:ascii="Century Gothic" w:hAnsi="Century Gothic"/>
                <w:sz w:val="20"/>
                <w:szCs w:val="20"/>
              </w:rPr>
              <w:t>or</w:t>
            </w:r>
            <w:r w:rsidRPr="00FA2563">
              <w:rPr>
                <w:rFonts w:ascii="Century Gothic" w:hAnsi="Century Gothic"/>
                <w:spacing w:val="-5"/>
                <w:sz w:val="20"/>
                <w:szCs w:val="20"/>
              </w:rPr>
              <w:t xml:space="preserve"> </w:t>
            </w:r>
            <w:r w:rsidRPr="00FA2563">
              <w:rPr>
                <w:rFonts w:ascii="Century Gothic" w:hAnsi="Century Gothic"/>
                <w:sz w:val="20"/>
                <w:szCs w:val="20"/>
              </w:rPr>
              <w:t>the</w:t>
            </w:r>
            <w:r w:rsidRPr="00FA2563">
              <w:rPr>
                <w:rFonts w:ascii="Century Gothic" w:hAnsi="Century Gothic"/>
                <w:spacing w:val="-5"/>
                <w:sz w:val="20"/>
                <w:szCs w:val="20"/>
              </w:rPr>
              <w:t xml:space="preserve"> </w:t>
            </w:r>
            <w:r w:rsidRPr="00FA2563">
              <w:rPr>
                <w:rFonts w:ascii="Century Gothic" w:hAnsi="Century Gothic"/>
                <w:sz w:val="20"/>
                <w:szCs w:val="20"/>
              </w:rPr>
              <w:t>last one picked.</w:t>
            </w:r>
          </w:p>
        </w:tc>
      </w:tr>
      <w:tr w:rsidR="00F462F9" w:rsidRPr="009B05D2" w14:paraId="08F9704F" w14:textId="77777777" w:rsidTr="00F21F6F">
        <w:tc>
          <w:tcPr>
            <w:tcW w:w="3596" w:type="dxa"/>
            <w:shd w:val="clear" w:color="auto" w:fill="auto"/>
          </w:tcPr>
          <w:p w14:paraId="79F67443" w14:textId="4EF97BDE" w:rsidR="00F462F9" w:rsidRP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PREVENT</w:t>
            </w:r>
          </w:p>
        </w:tc>
        <w:tc>
          <w:tcPr>
            <w:tcW w:w="3597" w:type="dxa"/>
            <w:shd w:val="clear" w:color="auto" w:fill="auto"/>
          </w:tcPr>
          <w:p w14:paraId="7ED7337C" w14:textId="167D8E6C" w:rsidR="00F462F9" w:rsidRP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TEACH</w:t>
            </w:r>
          </w:p>
        </w:tc>
        <w:tc>
          <w:tcPr>
            <w:tcW w:w="3597" w:type="dxa"/>
            <w:shd w:val="clear" w:color="auto" w:fill="auto"/>
          </w:tcPr>
          <w:p w14:paraId="2A5C5DF3" w14:textId="77777777" w:rsid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REINFORCE</w:t>
            </w:r>
          </w:p>
          <w:p w14:paraId="1FD8C51E" w14:textId="77777777" w:rsidR="00F462F9" w:rsidRDefault="00F462F9" w:rsidP="00F462F9">
            <w:pPr>
              <w:pStyle w:val="Default"/>
              <w:jc w:val="center"/>
              <w:rPr>
                <w:rFonts w:asciiTheme="minorHAnsi" w:hAnsiTheme="minorHAnsi" w:cs="Times New Roman"/>
                <w:b/>
                <w:sz w:val="44"/>
                <w:szCs w:val="44"/>
              </w:rPr>
            </w:pPr>
          </w:p>
          <w:p w14:paraId="08693200" w14:textId="77777777" w:rsidR="00F462F9" w:rsidRDefault="00F462F9" w:rsidP="00F462F9">
            <w:pPr>
              <w:pStyle w:val="Default"/>
              <w:jc w:val="center"/>
              <w:rPr>
                <w:rFonts w:asciiTheme="minorHAnsi" w:hAnsiTheme="minorHAnsi" w:cs="Times New Roman"/>
                <w:b/>
                <w:sz w:val="44"/>
                <w:szCs w:val="44"/>
              </w:rPr>
            </w:pPr>
          </w:p>
          <w:p w14:paraId="64E176B4" w14:textId="77777777" w:rsidR="00F462F9" w:rsidRDefault="00F462F9" w:rsidP="00F462F9">
            <w:pPr>
              <w:pStyle w:val="Default"/>
              <w:jc w:val="center"/>
              <w:rPr>
                <w:rFonts w:asciiTheme="minorHAnsi" w:hAnsiTheme="minorHAnsi" w:cs="Times New Roman"/>
                <w:b/>
                <w:sz w:val="44"/>
                <w:szCs w:val="44"/>
              </w:rPr>
            </w:pPr>
          </w:p>
          <w:p w14:paraId="1983A240" w14:textId="77777777" w:rsidR="00F462F9" w:rsidRDefault="00F462F9" w:rsidP="00F462F9">
            <w:pPr>
              <w:pStyle w:val="Default"/>
              <w:jc w:val="center"/>
              <w:rPr>
                <w:rFonts w:asciiTheme="minorHAnsi" w:hAnsiTheme="minorHAnsi" w:cs="Times New Roman"/>
                <w:b/>
                <w:sz w:val="44"/>
                <w:szCs w:val="44"/>
              </w:rPr>
            </w:pPr>
          </w:p>
          <w:p w14:paraId="55B06B10" w14:textId="77777777" w:rsidR="00F462F9" w:rsidRDefault="00F462F9" w:rsidP="00F462F9">
            <w:pPr>
              <w:pStyle w:val="Default"/>
              <w:jc w:val="center"/>
              <w:rPr>
                <w:rFonts w:asciiTheme="minorHAnsi" w:hAnsiTheme="minorHAnsi" w:cs="Times New Roman"/>
                <w:b/>
                <w:sz w:val="44"/>
                <w:szCs w:val="44"/>
              </w:rPr>
            </w:pPr>
          </w:p>
          <w:p w14:paraId="0D872A1D" w14:textId="77777777" w:rsidR="00F462F9" w:rsidRDefault="00F462F9" w:rsidP="00F462F9">
            <w:pPr>
              <w:pStyle w:val="Default"/>
              <w:jc w:val="center"/>
              <w:rPr>
                <w:rFonts w:asciiTheme="minorHAnsi" w:hAnsiTheme="minorHAnsi" w:cs="Times New Roman"/>
                <w:b/>
                <w:sz w:val="44"/>
                <w:szCs w:val="44"/>
              </w:rPr>
            </w:pPr>
          </w:p>
          <w:p w14:paraId="35CFAA48" w14:textId="77777777" w:rsidR="00F462F9" w:rsidRDefault="00F462F9" w:rsidP="00F462F9">
            <w:pPr>
              <w:pStyle w:val="Default"/>
              <w:jc w:val="center"/>
              <w:rPr>
                <w:rFonts w:asciiTheme="minorHAnsi" w:hAnsiTheme="minorHAnsi" w:cs="Times New Roman"/>
                <w:b/>
                <w:sz w:val="44"/>
                <w:szCs w:val="44"/>
              </w:rPr>
            </w:pPr>
          </w:p>
          <w:p w14:paraId="5AD78153" w14:textId="77777777" w:rsidR="00F462F9" w:rsidRDefault="00F462F9" w:rsidP="00F462F9">
            <w:pPr>
              <w:pStyle w:val="Default"/>
              <w:jc w:val="center"/>
              <w:rPr>
                <w:rFonts w:asciiTheme="minorHAnsi" w:hAnsiTheme="minorHAnsi" w:cs="Times New Roman"/>
                <w:b/>
                <w:sz w:val="44"/>
                <w:szCs w:val="44"/>
              </w:rPr>
            </w:pPr>
          </w:p>
          <w:p w14:paraId="64640502" w14:textId="77777777" w:rsidR="00F462F9" w:rsidRDefault="00F462F9" w:rsidP="00F462F9">
            <w:pPr>
              <w:pStyle w:val="Default"/>
              <w:jc w:val="center"/>
              <w:rPr>
                <w:rFonts w:asciiTheme="minorHAnsi" w:hAnsiTheme="minorHAnsi" w:cs="Times New Roman"/>
                <w:b/>
                <w:sz w:val="44"/>
                <w:szCs w:val="44"/>
              </w:rPr>
            </w:pPr>
          </w:p>
          <w:p w14:paraId="6F1EBB04" w14:textId="1E54A493" w:rsidR="00F462F9" w:rsidRPr="00F462F9" w:rsidRDefault="00F462F9" w:rsidP="00F462F9">
            <w:pPr>
              <w:pStyle w:val="Default"/>
              <w:rPr>
                <w:rFonts w:asciiTheme="minorHAnsi" w:hAnsiTheme="minorHAnsi" w:cs="Times New Roman"/>
                <w:b/>
                <w:sz w:val="44"/>
                <w:szCs w:val="44"/>
              </w:rPr>
            </w:pPr>
          </w:p>
        </w:tc>
      </w:tr>
    </w:tbl>
    <w:p w14:paraId="3528CC1C" w14:textId="77777777" w:rsidR="00F462F9" w:rsidRDefault="00F462F9" w:rsidP="00F462F9">
      <w:r>
        <w:br w:type="page"/>
      </w:r>
    </w:p>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9B05D2" w14:paraId="740AD6E0" w14:textId="77777777" w:rsidTr="009659B1">
        <w:tc>
          <w:tcPr>
            <w:tcW w:w="10790" w:type="dxa"/>
            <w:gridSpan w:val="3"/>
            <w:shd w:val="clear" w:color="auto" w:fill="auto"/>
          </w:tcPr>
          <w:p w14:paraId="07297296" w14:textId="7DFA9F0B" w:rsidR="00F462F9" w:rsidRPr="00D17509" w:rsidRDefault="00F462F9" w:rsidP="009659B1">
            <w:pPr>
              <w:pStyle w:val="Default"/>
              <w:rPr>
                <w:rFonts w:asciiTheme="minorHAnsi" w:hAnsiTheme="minorHAnsi" w:cs="Times New Roman"/>
                <w:b/>
                <w:sz w:val="32"/>
                <w:szCs w:val="32"/>
              </w:rPr>
            </w:pPr>
            <w:r w:rsidRPr="00F462F9">
              <w:rPr>
                <w:rFonts w:asciiTheme="minorHAnsi" w:hAnsiTheme="minorHAnsi" w:cs="Times New Roman"/>
                <w:b/>
                <w:sz w:val="44"/>
                <w:szCs w:val="44"/>
              </w:rPr>
              <w:lastRenderedPageBreak/>
              <w:t>Fetal Alcohol Spectrum Disorder (FASD):</w:t>
            </w:r>
            <w:r>
              <w:rPr>
                <w:rFonts w:asciiTheme="minorHAnsi" w:hAnsiTheme="minorHAnsi" w:cs="Times New Roman"/>
                <w:b/>
                <w:sz w:val="32"/>
                <w:szCs w:val="32"/>
              </w:rPr>
              <w:t xml:space="preserve">  </w:t>
            </w:r>
            <w:r>
              <w:rPr>
                <w:rFonts w:ascii="Century Gothic" w:hAnsi="Century Gothic"/>
                <w:color w:val="2C2D30"/>
                <w:sz w:val="20"/>
                <w:szCs w:val="20"/>
                <w:shd w:val="clear" w:color="auto" w:fill="FFFFFF"/>
              </w:rPr>
              <w:t>Is an umbrella term describing a range of conditions and disabilities that can occur in an individual whose mother drank alcohol during pregnancy. Effects of an FASD vary widely from person to person and may include physical, mental, social, behavioral, and/or learning disabilities with lifelong implications.  A person with FASD might have abnormal facial features, poor coordination, hyperactive behavior, short attention span, learning disabilities, and poor reasoning and judgment skills.</w:t>
            </w:r>
          </w:p>
          <w:p w14:paraId="5C1D9139"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Reduce some classroom pressures.</w:t>
            </w:r>
          </w:p>
          <w:p w14:paraId="75592267"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Break tasks into smaller parts.</w:t>
            </w:r>
          </w:p>
          <w:p w14:paraId="7789BC6E"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Reassure students they can catch up. Show them the steps they need to take. Be flexible and realistic about classroom expectations. (School failures and unmet expectations can exacerbate the depression.)</w:t>
            </w:r>
          </w:p>
          <w:p w14:paraId="7A0EC144"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Help students use realistic and positive statements about their performance.</w:t>
            </w:r>
          </w:p>
          <w:p w14:paraId="231950E8"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 xml:space="preserve">Students with a depressive disorder may see issues in black and white- all bad or all good. It may help to keep a record of their accomplishments that you can show to them at low points. </w:t>
            </w:r>
          </w:p>
          <w:p w14:paraId="1D4189DC"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Encourage gradual social interaction (i.e., small group work).</w:t>
            </w:r>
          </w:p>
          <w:p w14:paraId="76526B86"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Ask parents what would be helpful in the classroom to reduce pressure or to motivate the student.</w:t>
            </w:r>
          </w:p>
          <w:p w14:paraId="52F3F322"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 xml:space="preserve">Spend extra time with the student, when necessary, and assist the student with planning and time management. </w:t>
            </w:r>
          </w:p>
          <w:p w14:paraId="73C33824" w14:textId="77777777" w:rsidR="00F462F9" w:rsidRDefault="00F462F9" w:rsidP="00AE7C3E">
            <w:pPr>
              <w:pStyle w:val="ListParagraph"/>
              <w:numPr>
                <w:ilvl w:val="0"/>
                <w:numId w:val="20"/>
              </w:numPr>
              <w:spacing w:after="0" w:line="240" w:lineRule="auto"/>
              <w:rPr>
                <w:rFonts w:ascii="Century Gothic" w:hAnsi="Century Gothic"/>
                <w:sz w:val="20"/>
                <w:szCs w:val="20"/>
              </w:rPr>
            </w:pPr>
            <w:r>
              <w:rPr>
                <w:rFonts w:ascii="Century Gothic" w:hAnsi="Century Gothic"/>
                <w:sz w:val="20"/>
                <w:szCs w:val="20"/>
              </w:rPr>
              <w:t>Reduce some classroom pressure by being flexible with deadlines, providing notes, or helping the student find a note -taker from the class.</w:t>
            </w:r>
          </w:p>
          <w:p w14:paraId="234DA049" w14:textId="77777777" w:rsidR="00F462F9" w:rsidRPr="00FA2563" w:rsidRDefault="00F462F9" w:rsidP="00AE7C3E">
            <w:pPr>
              <w:pStyle w:val="ListParagraph"/>
              <w:numPr>
                <w:ilvl w:val="0"/>
                <w:numId w:val="20"/>
              </w:numPr>
              <w:spacing w:after="0" w:line="240" w:lineRule="auto"/>
              <w:rPr>
                <w:rFonts w:ascii="Century Gothic" w:hAnsi="Century Gothic"/>
                <w:sz w:val="20"/>
                <w:szCs w:val="20"/>
              </w:rPr>
            </w:pPr>
            <w:r w:rsidRPr="00FA2563">
              <w:rPr>
                <w:rFonts w:ascii="Century Gothic" w:hAnsi="Century Gothic"/>
                <w:sz w:val="20"/>
                <w:szCs w:val="20"/>
              </w:rPr>
              <w:t>For disability-related reasons, students may need to miss class.</w:t>
            </w:r>
          </w:p>
        </w:tc>
      </w:tr>
      <w:tr w:rsidR="00F462F9" w:rsidRPr="009B05D2" w14:paraId="5B4A9E20" w14:textId="77777777" w:rsidTr="003B5566">
        <w:tc>
          <w:tcPr>
            <w:tcW w:w="3596" w:type="dxa"/>
            <w:shd w:val="clear" w:color="auto" w:fill="auto"/>
          </w:tcPr>
          <w:p w14:paraId="5BDA1895" w14:textId="62EE904B" w:rsidR="00F462F9" w:rsidRP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PREVENT</w:t>
            </w:r>
          </w:p>
        </w:tc>
        <w:tc>
          <w:tcPr>
            <w:tcW w:w="3597" w:type="dxa"/>
            <w:shd w:val="clear" w:color="auto" w:fill="auto"/>
          </w:tcPr>
          <w:p w14:paraId="58EDF40E" w14:textId="0DB482EB" w:rsidR="00F462F9" w:rsidRP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TEACH</w:t>
            </w:r>
          </w:p>
        </w:tc>
        <w:tc>
          <w:tcPr>
            <w:tcW w:w="3597" w:type="dxa"/>
            <w:shd w:val="clear" w:color="auto" w:fill="auto"/>
          </w:tcPr>
          <w:p w14:paraId="6547C2BD" w14:textId="77777777" w:rsidR="00F462F9" w:rsidRDefault="00F462F9" w:rsidP="00F462F9">
            <w:pPr>
              <w:pStyle w:val="Default"/>
              <w:jc w:val="center"/>
              <w:rPr>
                <w:rFonts w:asciiTheme="minorHAnsi" w:hAnsiTheme="minorHAnsi" w:cs="Times New Roman"/>
                <w:b/>
                <w:sz w:val="44"/>
                <w:szCs w:val="44"/>
              </w:rPr>
            </w:pPr>
            <w:r>
              <w:rPr>
                <w:rFonts w:asciiTheme="minorHAnsi" w:hAnsiTheme="minorHAnsi" w:cs="Times New Roman"/>
                <w:b/>
                <w:sz w:val="44"/>
                <w:szCs w:val="44"/>
              </w:rPr>
              <w:t>REINFORCE</w:t>
            </w:r>
          </w:p>
          <w:p w14:paraId="57826C5A" w14:textId="77777777" w:rsidR="00F462F9" w:rsidRDefault="00F462F9" w:rsidP="00F462F9">
            <w:pPr>
              <w:pStyle w:val="Default"/>
              <w:jc w:val="center"/>
              <w:rPr>
                <w:rFonts w:asciiTheme="minorHAnsi" w:hAnsiTheme="minorHAnsi" w:cs="Times New Roman"/>
                <w:b/>
                <w:sz w:val="44"/>
                <w:szCs w:val="44"/>
              </w:rPr>
            </w:pPr>
          </w:p>
          <w:p w14:paraId="73707736" w14:textId="77777777" w:rsidR="00F462F9" w:rsidRDefault="00F462F9" w:rsidP="00F462F9">
            <w:pPr>
              <w:pStyle w:val="Default"/>
              <w:jc w:val="center"/>
              <w:rPr>
                <w:rFonts w:asciiTheme="minorHAnsi" w:hAnsiTheme="minorHAnsi" w:cs="Times New Roman"/>
                <w:b/>
                <w:sz w:val="44"/>
                <w:szCs w:val="44"/>
              </w:rPr>
            </w:pPr>
          </w:p>
          <w:p w14:paraId="031845B3" w14:textId="77777777" w:rsidR="00F462F9" w:rsidRDefault="00F462F9" w:rsidP="00F462F9">
            <w:pPr>
              <w:pStyle w:val="Default"/>
              <w:jc w:val="center"/>
              <w:rPr>
                <w:rFonts w:asciiTheme="minorHAnsi" w:hAnsiTheme="minorHAnsi" w:cs="Times New Roman"/>
                <w:b/>
                <w:sz w:val="44"/>
                <w:szCs w:val="44"/>
              </w:rPr>
            </w:pPr>
          </w:p>
          <w:p w14:paraId="2CC905BC" w14:textId="77777777" w:rsidR="00F462F9" w:rsidRDefault="00F462F9" w:rsidP="00F462F9">
            <w:pPr>
              <w:pStyle w:val="Default"/>
              <w:jc w:val="center"/>
              <w:rPr>
                <w:rFonts w:asciiTheme="minorHAnsi" w:hAnsiTheme="minorHAnsi" w:cs="Times New Roman"/>
                <w:b/>
                <w:sz w:val="44"/>
                <w:szCs w:val="44"/>
              </w:rPr>
            </w:pPr>
          </w:p>
          <w:p w14:paraId="5A77CD03" w14:textId="77777777" w:rsidR="00F462F9" w:rsidRDefault="00F462F9" w:rsidP="00F462F9">
            <w:pPr>
              <w:pStyle w:val="Default"/>
              <w:jc w:val="center"/>
              <w:rPr>
                <w:rFonts w:asciiTheme="minorHAnsi" w:hAnsiTheme="minorHAnsi" w:cs="Times New Roman"/>
                <w:b/>
                <w:sz w:val="44"/>
                <w:szCs w:val="44"/>
              </w:rPr>
            </w:pPr>
          </w:p>
          <w:p w14:paraId="553D5290" w14:textId="77777777" w:rsidR="00F462F9" w:rsidRDefault="00F462F9" w:rsidP="00F462F9">
            <w:pPr>
              <w:pStyle w:val="Default"/>
              <w:jc w:val="center"/>
              <w:rPr>
                <w:rFonts w:asciiTheme="minorHAnsi" w:hAnsiTheme="minorHAnsi" w:cs="Times New Roman"/>
                <w:b/>
                <w:sz w:val="44"/>
                <w:szCs w:val="44"/>
              </w:rPr>
            </w:pPr>
          </w:p>
          <w:p w14:paraId="7677E0BB" w14:textId="77777777" w:rsidR="00F462F9" w:rsidRDefault="00F462F9" w:rsidP="00F462F9">
            <w:pPr>
              <w:pStyle w:val="Default"/>
              <w:jc w:val="center"/>
              <w:rPr>
                <w:rFonts w:asciiTheme="minorHAnsi" w:hAnsiTheme="minorHAnsi" w:cs="Times New Roman"/>
                <w:b/>
                <w:sz w:val="44"/>
                <w:szCs w:val="44"/>
              </w:rPr>
            </w:pPr>
          </w:p>
          <w:p w14:paraId="316B0059" w14:textId="77777777" w:rsidR="00F462F9" w:rsidRDefault="00F462F9" w:rsidP="00F462F9">
            <w:pPr>
              <w:pStyle w:val="Default"/>
              <w:jc w:val="center"/>
              <w:rPr>
                <w:rFonts w:asciiTheme="minorHAnsi" w:hAnsiTheme="minorHAnsi" w:cs="Times New Roman"/>
                <w:b/>
                <w:sz w:val="44"/>
                <w:szCs w:val="44"/>
              </w:rPr>
            </w:pPr>
          </w:p>
          <w:p w14:paraId="1ECBC6EC" w14:textId="77777777" w:rsidR="00F462F9" w:rsidRDefault="00F462F9" w:rsidP="00F462F9">
            <w:pPr>
              <w:pStyle w:val="Default"/>
              <w:jc w:val="center"/>
              <w:rPr>
                <w:rFonts w:asciiTheme="minorHAnsi" w:hAnsiTheme="minorHAnsi" w:cs="Times New Roman"/>
                <w:b/>
                <w:sz w:val="44"/>
                <w:szCs w:val="44"/>
              </w:rPr>
            </w:pPr>
          </w:p>
          <w:p w14:paraId="7A9BE57D" w14:textId="77777777" w:rsidR="00F462F9" w:rsidRDefault="00F462F9" w:rsidP="00F462F9">
            <w:pPr>
              <w:pStyle w:val="Default"/>
              <w:jc w:val="center"/>
              <w:rPr>
                <w:rFonts w:asciiTheme="minorHAnsi" w:hAnsiTheme="minorHAnsi" w:cs="Times New Roman"/>
                <w:b/>
                <w:sz w:val="44"/>
                <w:szCs w:val="44"/>
              </w:rPr>
            </w:pPr>
          </w:p>
          <w:p w14:paraId="6186648F" w14:textId="77777777" w:rsidR="00F462F9" w:rsidRDefault="00F462F9" w:rsidP="00F462F9">
            <w:pPr>
              <w:pStyle w:val="Default"/>
              <w:jc w:val="center"/>
              <w:rPr>
                <w:rFonts w:asciiTheme="minorHAnsi" w:hAnsiTheme="minorHAnsi" w:cs="Times New Roman"/>
                <w:b/>
                <w:sz w:val="44"/>
                <w:szCs w:val="44"/>
              </w:rPr>
            </w:pPr>
          </w:p>
          <w:p w14:paraId="7516B3D1" w14:textId="77777777" w:rsidR="00F462F9" w:rsidRDefault="00F462F9" w:rsidP="00F462F9">
            <w:pPr>
              <w:pStyle w:val="Default"/>
              <w:jc w:val="center"/>
              <w:rPr>
                <w:rFonts w:asciiTheme="minorHAnsi" w:hAnsiTheme="minorHAnsi" w:cs="Times New Roman"/>
                <w:b/>
                <w:sz w:val="44"/>
                <w:szCs w:val="44"/>
              </w:rPr>
            </w:pPr>
          </w:p>
          <w:p w14:paraId="4B6B2315" w14:textId="77777777" w:rsidR="00F462F9" w:rsidRDefault="00F462F9" w:rsidP="00F462F9">
            <w:pPr>
              <w:pStyle w:val="Default"/>
              <w:jc w:val="center"/>
              <w:rPr>
                <w:rFonts w:asciiTheme="minorHAnsi" w:hAnsiTheme="minorHAnsi" w:cs="Times New Roman"/>
                <w:b/>
                <w:sz w:val="44"/>
                <w:szCs w:val="44"/>
              </w:rPr>
            </w:pPr>
          </w:p>
          <w:p w14:paraId="3B6231EB" w14:textId="77777777" w:rsidR="00F462F9" w:rsidRDefault="00F462F9" w:rsidP="00F462F9">
            <w:pPr>
              <w:pStyle w:val="Default"/>
              <w:jc w:val="center"/>
              <w:rPr>
                <w:rFonts w:asciiTheme="minorHAnsi" w:hAnsiTheme="minorHAnsi" w:cs="Times New Roman"/>
                <w:b/>
                <w:sz w:val="44"/>
                <w:szCs w:val="44"/>
              </w:rPr>
            </w:pPr>
          </w:p>
          <w:p w14:paraId="49E69FD8" w14:textId="77777777" w:rsidR="00F462F9" w:rsidRDefault="00F462F9" w:rsidP="00F462F9">
            <w:pPr>
              <w:pStyle w:val="Default"/>
              <w:jc w:val="center"/>
              <w:rPr>
                <w:rFonts w:asciiTheme="minorHAnsi" w:hAnsiTheme="minorHAnsi" w:cs="Times New Roman"/>
                <w:b/>
                <w:sz w:val="44"/>
                <w:szCs w:val="44"/>
              </w:rPr>
            </w:pPr>
          </w:p>
          <w:p w14:paraId="19CAA8B4" w14:textId="77777777" w:rsidR="00F462F9" w:rsidRDefault="00F462F9" w:rsidP="00F462F9">
            <w:pPr>
              <w:pStyle w:val="Default"/>
              <w:jc w:val="center"/>
              <w:rPr>
                <w:rFonts w:asciiTheme="minorHAnsi" w:hAnsiTheme="minorHAnsi" w:cs="Times New Roman"/>
                <w:b/>
                <w:sz w:val="44"/>
                <w:szCs w:val="44"/>
              </w:rPr>
            </w:pPr>
          </w:p>
          <w:p w14:paraId="4861641E" w14:textId="0EB6C38E" w:rsidR="00F462F9" w:rsidRPr="00F462F9" w:rsidRDefault="00F462F9" w:rsidP="00F462F9">
            <w:pPr>
              <w:pStyle w:val="Default"/>
              <w:rPr>
                <w:rFonts w:asciiTheme="minorHAnsi" w:hAnsiTheme="minorHAnsi" w:cs="Times New Roman"/>
                <w:b/>
                <w:sz w:val="44"/>
                <w:szCs w:val="44"/>
              </w:rPr>
            </w:pPr>
          </w:p>
        </w:tc>
      </w:tr>
    </w:tbl>
    <w:p w14:paraId="5EE23EB8" w14:textId="7C5B87BF" w:rsidR="00F462F9" w:rsidRDefault="00F462F9" w:rsidP="00F462F9"/>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17509" w14:paraId="3108E958" w14:textId="77777777" w:rsidTr="009659B1">
        <w:tc>
          <w:tcPr>
            <w:tcW w:w="10790" w:type="dxa"/>
            <w:gridSpan w:val="3"/>
            <w:shd w:val="clear" w:color="auto" w:fill="auto"/>
          </w:tcPr>
          <w:p w14:paraId="41D3FA6B" w14:textId="65BDEA8B" w:rsidR="00F462F9" w:rsidRPr="00F462F9" w:rsidRDefault="00F462F9" w:rsidP="009659B1">
            <w:pPr>
              <w:pStyle w:val="Default"/>
              <w:rPr>
                <w:rFonts w:ascii="Century Gothic" w:hAnsi="Century Gothic"/>
                <w:color w:val="333333"/>
                <w:sz w:val="20"/>
                <w:szCs w:val="20"/>
                <w:shd w:val="clear" w:color="auto" w:fill="FFFFFF"/>
              </w:rPr>
            </w:pPr>
            <w:r w:rsidRPr="00F462F9">
              <w:rPr>
                <w:rFonts w:asciiTheme="minorHAnsi" w:hAnsiTheme="minorHAnsi" w:cs="Times New Roman"/>
                <w:b/>
                <w:sz w:val="44"/>
                <w:szCs w:val="44"/>
              </w:rPr>
              <w:t>Major Depressive Disorder:</w:t>
            </w:r>
            <w:r w:rsidRPr="00502E1B">
              <w:rPr>
                <w:rFonts w:asciiTheme="minorHAnsi" w:hAnsiTheme="minorHAnsi" w:cs="Times New Roman"/>
                <w:b/>
                <w:sz w:val="32"/>
                <w:szCs w:val="32"/>
              </w:rPr>
              <w:t xml:space="preserve">  </w:t>
            </w:r>
            <w:r>
              <w:rPr>
                <w:rFonts w:ascii="Century Gothic" w:hAnsi="Century Gothic"/>
                <w:color w:val="333333"/>
                <w:sz w:val="20"/>
                <w:szCs w:val="20"/>
                <w:shd w:val="clear" w:color="auto" w:fill="FFFFFF"/>
              </w:rPr>
              <w:t xml:space="preserve">these depressive disorders are more than “the blues”; they affect a young person’s thoughts, feelings, behavior, and body. Depressive disorders can lead to school failure, alcohol, or drug abuse, and even suicide. </w:t>
            </w:r>
          </w:p>
          <w:p w14:paraId="7C3ABFA5"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Reduce some classroom</w:t>
            </w:r>
            <w:r w:rsidRPr="00D17509">
              <w:rPr>
                <w:rFonts w:ascii="Century Gothic" w:hAnsi="Century Gothic"/>
                <w:spacing w:val="-2"/>
                <w:sz w:val="20"/>
                <w:szCs w:val="20"/>
              </w:rPr>
              <w:t xml:space="preserve"> </w:t>
            </w:r>
            <w:r w:rsidRPr="00D17509">
              <w:rPr>
                <w:rFonts w:ascii="Century Gothic" w:hAnsi="Century Gothic"/>
                <w:sz w:val="20"/>
                <w:szCs w:val="20"/>
              </w:rPr>
              <w:t>pressures.</w:t>
            </w:r>
          </w:p>
          <w:p w14:paraId="74D728E8"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Break tasks into smaller</w:t>
            </w:r>
            <w:r w:rsidRPr="00D17509">
              <w:rPr>
                <w:rFonts w:ascii="Century Gothic" w:hAnsi="Century Gothic"/>
                <w:spacing w:val="6"/>
                <w:sz w:val="20"/>
                <w:szCs w:val="20"/>
              </w:rPr>
              <w:t xml:space="preserve"> </w:t>
            </w:r>
            <w:r w:rsidRPr="00D17509">
              <w:rPr>
                <w:rFonts w:ascii="Century Gothic" w:hAnsi="Century Gothic"/>
                <w:sz w:val="20"/>
                <w:szCs w:val="20"/>
              </w:rPr>
              <w:t>parts.</w:t>
            </w:r>
          </w:p>
          <w:p w14:paraId="7D4931CE"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Reassure students that they can catch up. Show them the steps they need to take and be flexible and realistic about your expectations. (School failures and unmet expectations can exacerbate the</w:t>
            </w:r>
            <w:r w:rsidRPr="00D17509">
              <w:rPr>
                <w:rFonts w:ascii="Century Gothic" w:hAnsi="Century Gothic"/>
                <w:spacing w:val="-3"/>
                <w:sz w:val="20"/>
                <w:szCs w:val="20"/>
              </w:rPr>
              <w:t xml:space="preserve"> </w:t>
            </w:r>
            <w:r w:rsidRPr="00D17509">
              <w:rPr>
                <w:rFonts w:ascii="Century Gothic" w:hAnsi="Century Gothic"/>
                <w:sz w:val="20"/>
                <w:szCs w:val="20"/>
              </w:rPr>
              <w:t>depression.)</w:t>
            </w:r>
          </w:p>
          <w:p w14:paraId="7C08B0D5"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Help students use realistic and positive statements about their performance and outlook for the</w:t>
            </w:r>
            <w:r w:rsidRPr="00D17509">
              <w:rPr>
                <w:rFonts w:ascii="Century Gothic" w:hAnsi="Century Gothic"/>
                <w:spacing w:val="11"/>
                <w:sz w:val="20"/>
                <w:szCs w:val="20"/>
              </w:rPr>
              <w:t xml:space="preserve"> </w:t>
            </w:r>
            <w:r w:rsidRPr="00D17509">
              <w:rPr>
                <w:rFonts w:ascii="Century Gothic" w:hAnsi="Century Gothic"/>
                <w:sz w:val="20"/>
                <w:szCs w:val="20"/>
              </w:rPr>
              <w:t>future.</w:t>
            </w:r>
          </w:p>
          <w:p w14:paraId="7474C51A"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Help students recognize and acknowledge positive contributions and</w:t>
            </w:r>
            <w:r w:rsidRPr="00D17509">
              <w:rPr>
                <w:rFonts w:ascii="Century Gothic" w:hAnsi="Century Gothic"/>
                <w:spacing w:val="3"/>
                <w:sz w:val="20"/>
                <w:szCs w:val="20"/>
              </w:rPr>
              <w:t xml:space="preserve"> </w:t>
            </w:r>
            <w:r w:rsidRPr="00D17509">
              <w:rPr>
                <w:rFonts w:ascii="Century Gothic" w:hAnsi="Century Gothic"/>
                <w:sz w:val="20"/>
                <w:szCs w:val="20"/>
              </w:rPr>
              <w:t>performance.</w:t>
            </w:r>
          </w:p>
          <w:p w14:paraId="3EBA5BAD"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Depressed students may see issues in black and white terms— all bad or all good. It may help to keep a record of their accomplishments that you can show to them</w:t>
            </w:r>
            <w:r w:rsidRPr="00D17509">
              <w:rPr>
                <w:rFonts w:ascii="Century Gothic" w:hAnsi="Century Gothic"/>
                <w:spacing w:val="-4"/>
                <w:sz w:val="20"/>
                <w:szCs w:val="20"/>
              </w:rPr>
              <w:t xml:space="preserve"> </w:t>
            </w:r>
            <w:r w:rsidRPr="00D17509">
              <w:rPr>
                <w:rFonts w:ascii="Century Gothic" w:hAnsi="Century Gothic"/>
                <w:sz w:val="20"/>
                <w:szCs w:val="20"/>
              </w:rPr>
              <w:t>occasionally.</w:t>
            </w:r>
          </w:p>
          <w:p w14:paraId="0E5BBE9D"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Encourage gradual social interaction (i.e., small group</w:t>
            </w:r>
            <w:r w:rsidRPr="00D17509">
              <w:rPr>
                <w:rFonts w:ascii="Century Gothic" w:hAnsi="Century Gothic"/>
                <w:spacing w:val="13"/>
                <w:sz w:val="20"/>
                <w:szCs w:val="20"/>
              </w:rPr>
              <w:t xml:space="preserve"> </w:t>
            </w:r>
            <w:r w:rsidRPr="00D17509">
              <w:rPr>
                <w:rFonts w:ascii="Century Gothic" w:hAnsi="Century Gothic"/>
                <w:sz w:val="20"/>
                <w:szCs w:val="20"/>
              </w:rPr>
              <w:t>work).</w:t>
            </w:r>
          </w:p>
          <w:p w14:paraId="70AC3A70"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Ask parents what would be helpful in the classroom to reduce pressure or to motivate the</w:t>
            </w:r>
            <w:r w:rsidRPr="00D17509">
              <w:rPr>
                <w:rFonts w:ascii="Century Gothic" w:hAnsi="Century Gothic"/>
                <w:spacing w:val="6"/>
                <w:sz w:val="20"/>
                <w:szCs w:val="20"/>
              </w:rPr>
              <w:t xml:space="preserve"> </w:t>
            </w:r>
            <w:r w:rsidRPr="00D17509">
              <w:rPr>
                <w:rFonts w:ascii="Century Gothic" w:hAnsi="Century Gothic"/>
                <w:sz w:val="20"/>
                <w:szCs w:val="20"/>
              </w:rPr>
              <w:t>child.</w:t>
            </w:r>
          </w:p>
          <w:p w14:paraId="1A4ADDBD"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 xml:space="preserve">Spend extra time with the student, when </w:t>
            </w:r>
            <w:r w:rsidRPr="00D17509">
              <w:rPr>
                <w:rFonts w:ascii="Century Gothic" w:hAnsi="Century Gothic"/>
                <w:spacing w:val="-3"/>
                <w:sz w:val="20"/>
                <w:szCs w:val="20"/>
              </w:rPr>
              <w:t xml:space="preserve">necessary, </w:t>
            </w:r>
            <w:r w:rsidRPr="00D17509">
              <w:rPr>
                <w:rFonts w:ascii="Century Gothic" w:hAnsi="Century Gothic"/>
                <w:sz w:val="20"/>
                <w:szCs w:val="20"/>
              </w:rPr>
              <w:t>and assist the student with planning and time</w:t>
            </w:r>
            <w:r w:rsidRPr="00D17509">
              <w:rPr>
                <w:rFonts w:ascii="Century Gothic" w:hAnsi="Century Gothic"/>
                <w:spacing w:val="16"/>
                <w:sz w:val="20"/>
                <w:szCs w:val="20"/>
              </w:rPr>
              <w:t xml:space="preserve"> </w:t>
            </w:r>
            <w:r w:rsidRPr="00D17509">
              <w:rPr>
                <w:rFonts w:ascii="Century Gothic" w:hAnsi="Century Gothic"/>
                <w:sz w:val="20"/>
                <w:szCs w:val="20"/>
              </w:rPr>
              <w:t>management.</w:t>
            </w:r>
          </w:p>
          <w:p w14:paraId="452969A9"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Reduce some classroom pressures by being flexible with dead- lines or by providing notes or helping the student find a note- taker from the</w:t>
            </w:r>
            <w:r w:rsidRPr="00D17509">
              <w:rPr>
                <w:rFonts w:ascii="Century Gothic" w:hAnsi="Century Gothic"/>
                <w:spacing w:val="2"/>
                <w:sz w:val="20"/>
                <w:szCs w:val="20"/>
              </w:rPr>
              <w:t xml:space="preserve"> </w:t>
            </w:r>
            <w:r w:rsidRPr="00D17509">
              <w:rPr>
                <w:rFonts w:ascii="Century Gothic" w:hAnsi="Century Gothic"/>
                <w:sz w:val="20"/>
                <w:szCs w:val="20"/>
              </w:rPr>
              <w:t>class.</w:t>
            </w:r>
          </w:p>
          <w:p w14:paraId="60C7559B"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 xml:space="preserve">For </w:t>
            </w:r>
            <w:r w:rsidRPr="00D17509">
              <w:rPr>
                <w:rFonts w:ascii="Century Gothic" w:hAnsi="Century Gothic"/>
                <w:spacing w:val="-3"/>
                <w:sz w:val="20"/>
                <w:szCs w:val="20"/>
              </w:rPr>
              <w:t xml:space="preserve">disability-related reasons, </w:t>
            </w:r>
            <w:r w:rsidRPr="00D17509">
              <w:rPr>
                <w:rFonts w:ascii="Century Gothic" w:hAnsi="Century Gothic"/>
                <w:sz w:val="20"/>
                <w:szCs w:val="20"/>
              </w:rPr>
              <w:t xml:space="preserve">students may need to miss class or even leave the </w:t>
            </w:r>
            <w:r w:rsidRPr="00D17509">
              <w:rPr>
                <w:rFonts w:ascii="Century Gothic" w:hAnsi="Century Gothic"/>
                <w:spacing w:val="-3"/>
                <w:sz w:val="20"/>
                <w:szCs w:val="20"/>
              </w:rPr>
              <w:t xml:space="preserve">room </w:t>
            </w:r>
            <w:r w:rsidRPr="00D17509">
              <w:rPr>
                <w:rFonts w:ascii="Century Gothic" w:hAnsi="Century Gothic"/>
                <w:sz w:val="20"/>
                <w:szCs w:val="20"/>
              </w:rPr>
              <w:t xml:space="preserve">in the middle of the class. </w:t>
            </w:r>
            <w:r w:rsidRPr="00D17509">
              <w:rPr>
                <w:rFonts w:ascii="Century Gothic" w:hAnsi="Century Gothic"/>
                <w:spacing w:val="-6"/>
                <w:sz w:val="20"/>
                <w:szCs w:val="20"/>
              </w:rPr>
              <w:t xml:space="preserve">Your </w:t>
            </w:r>
            <w:r w:rsidRPr="00D17509">
              <w:rPr>
                <w:rFonts w:ascii="Century Gothic" w:hAnsi="Century Gothic"/>
                <w:sz w:val="20"/>
                <w:szCs w:val="20"/>
              </w:rPr>
              <w:t>understanding</w:t>
            </w:r>
            <w:r w:rsidRPr="00D17509">
              <w:rPr>
                <w:rFonts w:ascii="Century Gothic" w:hAnsi="Century Gothic"/>
                <w:spacing w:val="-10"/>
                <w:sz w:val="20"/>
                <w:szCs w:val="20"/>
              </w:rPr>
              <w:t xml:space="preserve"> </w:t>
            </w:r>
            <w:r w:rsidRPr="00D17509">
              <w:rPr>
                <w:rFonts w:ascii="Century Gothic" w:hAnsi="Century Gothic"/>
                <w:sz w:val="20"/>
                <w:szCs w:val="20"/>
              </w:rPr>
              <w:t>and</w:t>
            </w:r>
            <w:r w:rsidRPr="00D17509">
              <w:rPr>
                <w:rFonts w:ascii="Century Gothic" w:hAnsi="Century Gothic"/>
                <w:spacing w:val="-10"/>
                <w:sz w:val="20"/>
                <w:szCs w:val="20"/>
              </w:rPr>
              <w:t xml:space="preserve"> </w:t>
            </w:r>
            <w:r w:rsidRPr="00D17509">
              <w:rPr>
                <w:rFonts w:ascii="Century Gothic" w:hAnsi="Century Gothic"/>
                <w:sz w:val="20"/>
                <w:szCs w:val="20"/>
              </w:rPr>
              <w:t>any</w:t>
            </w:r>
            <w:r w:rsidRPr="00D17509">
              <w:rPr>
                <w:rFonts w:ascii="Century Gothic" w:hAnsi="Century Gothic"/>
                <w:spacing w:val="-10"/>
                <w:sz w:val="20"/>
                <w:szCs w:val="20"/>
              </w:rPr>
              <w:t xml:space="preserve"> </w:t>
            </w:r>
            <w:r w:rsidRPr="00D17509">
              <w:rPr>
                <w:rFonts w:ascii="Century Gothic" w:hAnsi="Century Gothic"/>
                <w:sz w:val="20"/>
                <w:szCs w:val="20"/>
              </w:rPr>
              <w:t>assistance</w:t>
            </w:r>
            <w:r w:rsidRPr="00D17509">
              <w:rPr>
                <w:rFonts w:ascii="Century Gothic" w:hAnsi="Century Gothic"/>
                <w:spacing w:val="-10"/>
                <w:sz w:val="20"/>
                <w:szCs w:val="20"/>
              </w:rPr>
              <w:t xml:space="preserve"> </w:t>
            </w:r>
            <w:r w:rsidRPr="00D17509">
              <w:rPr>
                <w:rFonts w:ascii="Century Gothic" w:hAnsi="Century Gothic"/>
                <w:sz w:val="20"/>
                <w:szCs w:val="20"/>
              </w:rPr>
              <w:t>with</w:t>
            </w:r>
            <w:r w:rsidRPr="00D17509">
              <w:rPr>
                <w:rFonts w:ascii="Century Gothic" w:hAnsi="Century Gothic"/>
                <w:spacing w:val="-10"/>
                <w:sz w:val="20"/>
                <w:szCs w:val="20"/>
              </w:rPr>
              <w:t xml:space="preserve"> </w:t>
            </w:r>
            <w:r w:rsidRPr="00D17509">
              <w:rPr>
                <w:rFonts w:ascii="Century Gothic" w:hAnsi="Century Gothic"/>
                <w:sz w:val="20"/>
                <w:szCs w:val="20"/>
              </w:rPr>
              <w:t>filling</w:t>
            </w:r>
            <w:r w:rsidRPr="00D17509">
              <w:rPr>
                <w:rFonts w:ascii="Century Gothic" w:hAnsi="Century Gothic"/>
                <w:spacing w:val="-10"/>
                <w:sz w:val="20"/>
                <w:szCs w:val="20"/>
              </w:rPr>
              <w:t xml:space="preserve"> </w:t>
            </w:r>
            <w:r w:rsidRPr="00D17509">
              <w:rPr>
                <w:rFonts w:ascii="Century Gothic" w:hAnsi="Century Gothic"/>
                <w:sz w:val="20"/>
                <w:szCs w:val="20"/>
              </w:rPr>
              <w:t>in</w:t>
            </w:r>
            <w:r w:rsidRPr="00D17509">
              <w:rPr>
                <w:rFonts w:ascii="Century Gothic" w:hAnsi="Century Gothic"/>
                <w:spacing w:val="-10"/>
                <w:sz w:val="20"/>
                <w:szCs w:val="20"/>
              </w:rPr>
              <w:t xml:space="preserve"> </w:t>
            </w:r>
            <w:r w:rsidRPr="00D17509">
              <w:rPr>
                <w:rFonts w:ascii="Century Gothic" w:hAnsi="Century Gothic"/>
                <w:sz w:val="20"/>
                <w:szCs w:val="20"/>
              </w:rPr>
              <w:t>the</w:t>
            </w:r>
            <w:r w:rsidRPr="00D17509">
              <w:rPr>
                <w:rFonts w:ascii="Century Gothic" w:hAnsi="Century Gothic"/>
                <w:spacing w:val="-10"/>
                <w:sz w:val="20"/>
                <w:szCs w:val="20"/>
              </w:rPr>
              <w:t xml:space="preserve"> </w:t>
            </w:r>
            <w:r w:rsidRPr="00D17509">
              <w:rPr>
                <w:rFonts w:ascii="Century Gothic" w:hAnsi="Century Gothic"/>
                <w:sz w:val="20"/>
                <w:szCs w:val="20"/>
              </w:rPr>
              <w:t>gaps</w:t>
            </w:r>
            <w:r w:rsidRPr="00D17509">
              <w:rPr>
                <w:rFonts w:ascii="Century Gothic" w:hAnsi="Century Gothic"/>
                <w:spacing w:val="-10"/>
                <w:sz w:val="20"/>
                <w:szCs w:val="20"/>
              </w:rPr>
              <w:t xml:space="preserve"> </w:t>
            </w:r>
            <w:r w:rsidRPr="00D17509">
              <w:rPr>
                <w:rFonts w:ascii="Century Gothic" w:hAnsi="Century Gothic"/>
                <w:sz w:val="20"/>
                <w:szCs w:val="20"/>
              </w:rPr>
              <w:t>will</w:t>
            </w:r>
            <w:r w:rsidRPr="00D17509">
              <w:rPr>
                <w:rFonts w:ascii="Century Gothic" w:hAnsi="Century Gothic"/>
                <w:spacing w:val="-10"/>
                <w:sz w:val="20"/>
                <w:szCs w:val="20"/>
              </w:rPr>
              <w:t xml:space="preserve"> </w:t>
            </w:r>
            <w:r w:rsidRPr="00D17509">
              <w:rPr>
                <w:rFonts w:ascii="Century Gothic" w:hAnsi="Century Gothic"/>
                <w:sz w:val="20"/>
                <w:szCs w:val="20"/>
              </w:rPr>
              <w:t>help</w:t>
            </w:r>
            <w:r w:rsidRPr="00D17509">
              <w:rPr>
                <w:rFonts w:ascii="Century Gothic" w:hAnsi="Century Gothic"/>
                <w:spacing w:val="-10"/>
                <w:sz w:val="20"/>
                <w:szCs w:val="20"/>
              </w:rPr>
              <w:t xml:space="preserve"> </w:t>
            </w:r>
            <w:r w:rsidRPr="00D17509">
              <w:rPr>
                <w:rFonts w:ascii="Century Gothic" w:hAnsi="Century Gothic"/>
                <w:spacing w:val="-3"/>
                <w:sz w:val="20"/>
                <w:szCs w:val="20"/>
              </w:rPr>
              <w:t>reduce</w:t>
            </w:r>
            <w:r w:rsidRPr="00D17509">
              <w:rPr>
                <w:rFonts w:ascii="Century Gothic" w:hAnsi="Century Gothic"/>
                <w:spacing w:val="-10"/>
                <w:sz w:val="20"/>
                <w:szCs w:val="20"/>
              </w:rPr>
              <w:t xml:space="preserve"> </w:t>
            </w:r>
            <w:r w:rsidRPr="00D17509">
              <w:rPr>
                <w:rFonts w:ascii="Century Gothic" w:hAnsi="Century Gothic"/>
                <w:sz w:val="20"/>
                <w:szCs w:val="20"/>
              </w:rPr>
              <w:t xml:space="preserve">the </w:t>
            </w:r>
            <w:r w:rsidRPr="00D17509">
              <w:rPr>
                <w:rFonts w:ascii="Century Gothic" w:hAnsi="Century Gothic"/>
                <w:spacing w:val="-3"/>
                <w:sz w:val="20"/>
                <w:szCs w:val="20"/>
              </w:rPr>
              <w:t xml:space="preserve">stress </w:t>
            </w:r>
            <w:r w:rsidRPr="00D17509">
              <w:rPr>
                <w:rFonts w:ascii="Century Gothic" w:hAnsi="Century Gothic"/>
                <w:sz w:val="20"/>
                <w:szCs w:val="20"/>
              </w:rPr>
              <w:t xml:space="preserve">and anxiety </w:t>
            </w:r>
            <w:r w:rsidRPr="00D17509">
              <w:rPr>
                <w:rFonts w:ascii="Century Gothic" w:hAnsi="Century Gothic"/>
                <w:spacing w:val="-3"/>
                <w:sz w:val="20"/>
                <w:szCs w:val="20"/>
              </w:rPr>
              <w:t xml:space="preserve">related </w:t>
            </w:r>
            <w:r w:rsidRPr="00D17509">
              <w:rPr>
                <w:rFonts w:ascii="Century Gothic" w:hAnsi="Century Gothic"/>
                <w:sz w:val="20"/>
                <w:szCs w:val="20"/>
              </w:rPr>
              <w:t>to getting behind or missing assignments.</w:t>
            </w:r>
          </w:p>
          <w:p w14:paraId="5A2BF3A6"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Allow the student to tape-record</w:t>
            </w:r>
            <w:r w:rsidRPr="00D17509">
              <w:rPr>
                <w:rFonts w:ascii="Century Gothic" w:hAnsi="Century Gothic"/>
                <w:spacing w:val="-2"/>
                <w:sz w:val="20"/>
                <w:szCs w:val="20"/>
              </w:rPr>
              <w:t xml:space="preserve"> </w:t>
            </w:r>
            <w:r w:rsidRPr="00D17509">
              <w:rPr>
                <w:rFonts w:ascii="Century Gothic" w:hAnsi="Century Gothic"/>
                <w:sz w:val="20"/>
                <w:szCs w:val="20"/>
              </w:rPr>
              <w:t>lectures.</w:t>
            </w:r>
          </w:p>
          <w:p w14:paraId="632F0710"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Clearly define (and put in writing) the course requirements, dates of exams, and when assignments are due; provide advance notice of any</w:t>
            </w:r>
            <w:r w:rsidRPr="00D17509">
              <w:rPr>
                <w:rFonts w:ascii="Century Gothic" w:hAnsi="Century Gothic"/>
                <w:spacing w:val="11"/>
                <w:sz w:val="20"/>
                <w:szCs w:val="20"/>
              </w:rPr>
              <w:t xml:space="preserve"> </w:t>
            </w:r>
            <w:r w:rsidRPr="00D17509">
              <w:rPr>
                <w:rFonts w:ascii="Century Gothic" w:hAnsi="Century Gothic"/>
                <w:sz w:val="20"/>
                <w:szCs w:val="20"/>
              </w:rPr>
              <w:t>changes.</w:t>
            </w:r>
          </w:p>
          <w:p w14:paraId="1E2ECFE6"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When in doubt about how to assist the student, try asking what they need.</w:t>
            </w:r>
          </w:p>
          <w:p w14:paraId="04EA714A" w14:textId="77777777" w:rsidR="00F462F9" w:rsidRPr="00D17509" w:rsidRDefault="00F462F9" w:rsidP="00AE7C3E">
            <w:pPr>
              <w:pStyle w:val="ListParagraph"/>
              <w:numPr>
                <w:ilvl w:val="0"/>
                <w:numId w:val="21"/>
              </w:numPr>
              <w:spacing w:after="0" w:line="240" w:lineRule="auto"/>
              <w:rPr>
                <w:rFonts w:ascii="Century Gothic" w:hAnsi="Century Gothic"/>
                <w:sz w:val="20"/>
                <w:szCs w:val="20"/>
              </w:rPr>
            </w:pPr>
            <w:r w:rsidRPr="00D17509">
              <w:rPr>
                <w:rFonts w:ascii="Century Gothic" w:hAnsi="Century Gothic"/>
                <w:sz w:val="20"/>
                <w:szCs w:val="20"/>
              </w:rPr>
              <w:t>Encourage school administration to identify personnel and resources to support teachers of students with</w:t>
            </w:r>
            <w:r w:rsidRPr="00D17509">
              <w:rPr>
                <w:rFonts w:ascii="Century Gothic" w:hAnsi="Century Gothic"/>
                <w:spacing w:val="6"/>
                <w:sz w:val="20"/>
                <w:szCs w:val="20"/>
              </w:rPr>
              <w:t xml:space="preserve"> </w:t>
            </w:r>
            <w:r w:rsidRPr="00D17509">
              <w:rPr>
                <w:rFonts w:ascii="Century Gothic" w:hAnsi="Century Gothic"/>
                <w:sz w:val="20"/>
                <w:szCs w:val="20"/>
              </w:rPr>
              <w:t>depression.</w:t>
            </w:r>
          </w:p>
        </w:tc>
      </w:tr>
      <w:tr w:rsidR="00F62AAE" w:rsidRPr="00D17509" w14:paraId="01C6C65B" w14:textId="77777777" w:rsidTr="00A137B3">
        <w:tc>
          <w:tcPr>
            <w:tcW w:w="3596" w:type="dxa"/>
            <w:shd w:val="clear" w:color="auto" w:fill="auto"/>
          </w:tcPr>
          <w:p w14:paraId="2BBC11BB" w14:textId="0E86E2E7" w:rsidR="00F62AAE" w:rsidRPr="00F462F9"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PREVENT</w:t>
            </w:r>
          </w:p>
        </w:tc>
        <w:tc>
          <w:tcPr>
            <w:tcW w:w="3597" w:type="dxa"/>
            <w:shd w:val="clear" w:color="auto" w:fill="auto"/>
          </w:tcPr>
          <w:p w14:paraId="6900FEC2" w14:textId="0D64359E" w:rsidR="00F62AAE" w:rsidRPr="00F462F9"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TEACH</w:t>
            </w:r>
          </w:p>
        </w:tc>
        <w:tc>
          <w:tcPr>
            <w:tcW w:w="3597" w:type="dxa"/>
            <w:shd w:val="clear" w:color="auto" w:fill="auto"/>
          </w:tcPr>
          <w:p w14:paraId="785B1510" w14:textId="77777777" w:rsidR="00F62AAE"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REINFORCE</w:t>
            </w:r>
          </w:p>
          <w:p w14:paraId="21E2155F" w14:textId="77777777" w:rsidR="00F62AAE" w:rsidRDefault="00F62AAE" w:rsidP="00F62AAE">
            <w:pPr>
              <w:pStyle w:val="Default"/>
              <w:jc w:val="center"/>
              <w:rPr>
                <w:rFonts w:asciiTheme="minorHAnsi" w:hAnsiTheme="minorHAnsi" w:cs="Times New Roman"/>
                <w:b/>
                <w:sz w:val="44"/>
                <w:szCs w:val="44"/>
              </w:rPr>
            </w:pPr>
          </w:p>
          <w:p w14:paraId="25EB83E2" w14:textId="77777777" w:rsidR="00F62AAE" w:rsidRDefault="00F62AAE" w:rsidP="00F62AAE">
            <w:pPr>
              <w:pStyle w:val="Default"/>
              <w:jc w:val="center"/>
              <w:rPr>
                <w:rFonts w:asciiTheme="minorHAnsi" w:hAnsiTheme="minorHAnsi" w:cs="Times New Roman"/>
                <w:b/>
                <w:sz w:val="44"/>
                <w:szCs w:val="44"/>
              </w:rPr>
            </w:pPr>
          </w:p>
          <w:p w14:paraId="4745C6A9" w14:textId="77777777" w:rsidR="00F62AAE" w:rsidRDefault="00F62AAE" w:rsidP="00F62AAE">
            <w:pPr>
              <w:pStyle w:val="Default"/>
              <w:jc w:val="center"/>
              <w:rPr>
                <w:rFonts w:asciiTheme="minorHAnsi" w:hAnsiTheme="minorHAnsi" w:cs="Times New Roman"/>
                <w:b/>
                <w:sz w:val="44"/>
                <w:szCs w:val="44"/>
              </w:rPr>
            </w:pPr>
          </w:p>
          <w:p w14:paraId="579287B5" w14:textId="77777777" w:rsidR="00F62AAE" w:rsidRDefault="00F62AAE" w:rsidP="00F62AAE">
            <w:pPr>
              <w:pStyle w:val="Default"/>
              <w:jc w:val="center"/>
              <w:rPr>
                <w:rFonts w:asciiTheme="minorHAnsi" w:hAnsiTheme="minorHAnsi" w:cs="Times New Roman"/>
                <w:b/>
                <w:sz w:val="44"/>
                <w:szCs w:val="44"/>
              </w:rPr>
            </w:pPr>
          </w:p>
          <w:p w14:paraId="10CEC776" w14:textId="77777777" w:rsidR="00F62AAE" w:rsidRDefault="00F62AAE" w:rsidP="00F62AAE">
            <w:pPr>
              <w:pStyle w:val="Default"/>
              <w:jc w:val="center"/>
              <w:rPr>
                <w:rFonts w:asciiTheme="minorHAnsi" w:hAnsiTheme="minorHAnsi" w:cs="Times New Roman"/>
                <w:b/>
                <w:sz w:val="44"/>
                <w:szCs w:val="44"/>
              </w:rPr>
            </w:pPr>
          </w:p>
          <w:p w14:paraId="4EB23B16" w14:textId="77777777" w:rsidR="00F62AAE" w:rsidRDefault="00F62AAE" w:rsidP="00F62AAE">
            <w:pPr>
              <w:pStyle w:val="Default"/>
              <w:jc w:val="center"/>
              <w:rPr>
                <w:rFonts w:asciiTheme="minorHAnsi" w:hAnsiTheme="minorHAnsi" w:cs="Times New Roman"/>
                <w:b/>
                <w:sz w:val="44"/>
                <w:szCs w:val="44"/>
              </w:rPr>
            </w:pPr>
          </w:p>
          <w:p w14:paraId="38BFCFCB" w14:textId="77777777" w:rsidR="00F62AAE" w:rsidRDefault="00F62AAE" w:rsidP="00F62AAE">
            <w:pPr>
              <w:pStyle w:val="Default"/>
              <w:jc w:val="center"/>
              <w:rPr>
                <w:rFonts w:asciiTheme="minorHAnsi" w:hAnsiTheme="minorHAnsi" w:cs="Times New Roman"/>
                <w:b/>
                <w:sz w:val="44"/>
                <w:szCs w:val="44"/>
              </w:rPr>
            </w:pPr>
          </w:p>
          <w:p w14:paraId="02DED4A6" w14:textId="77777777" w:rsidR="00F62AAE" w:rsidRDefault="00F62AAE" w:rsidP="00F62AAE">
            <w:pPr>
              <w:pStyle w:val="Default"/>
              <w:jc w:val="center"/>
              <w:rPr>
                <w:rFonts w:asciiTheme="minorHAnsi" w:hAnsiTheme="minorHAnsi" w:cs="Times New Roman"/>
                <w:b/>
                <w:sz w:val="44"/>
                <w:szCs w:val="44"/>
              </w:rPr>
            </w:pPr>
          </w:p>
          <w:p w14:paraId="7BAB5EDC" w14:textId="77777777" w:rsidR="00F62AAE" w:rsidRDefault="00F62AAE" w:rsidP="00F62AAE">
            <w:pPr>
              <w:pStyle w:val="Default"/>
              <w:jc w:val="center"/>
              <w:rPr>
                <w:rFonts w:asciiTheme="minorHAnsi" w:hAnsiTheme="minorHAnsi" w:cs="Times New Roman"/>
                <w:b/>
                <w:sz w:val="44"/>
                <w:szCs w:val="44"/>
              </w:rPr>
            </w:pPr>
          </w:p>
          <w:p w14:paraId="0EC69518" w14:textId="77777777" w:rsidR="00F62AAE" w:rsidRDefault="00F62AAE" w:rsidP="00F62AAE">
            <w:pPr>
              <w:pStyle w:val="Default"/>
              <w:jc w:val="center"/>
              <w:rPr>
                <w:rFonts w:asciiTheme="minorHAnsi" w:hAnsiTheme="minorHAnsi" w:cs="Times New Roman"/>
                <w:b/>
                <w:sz w:val="44"/>
                <w:szCs w:val="44"/>
              </w:rPr>
            </w:pPr>
          </w:p>
          <w:p w14:paraId="3EAC4C62" w14:textId="77777777" w:rsidR="00F62AAE" w:rsidRDefault="00F62AAE" w:rsidP="00F62AAE">
            <w:pPr>
              <w:pStyle w:val="Default"/>
              <w:jc w:val="center"/>
              <w:rPr>
                <w:rFonts w:asciiTheme="minorHAnsi" w:hAnsiTheme="minorHAnsi" w:cs="Times New Roman"/>
                <w:b/>
                <w:sz w:val="44"/>
                <w:szCs w:val="44"/>
              </w:rPr>
            </w:pPr>
          </w:p>
          <w:p w14:paraId="3FD8F89F" w14:textId="6E947BA0" w:rsidR="00F62AAE" w:rsidRPr="00F462F9" w:rsidRDefault="00F62AAE" w:rsidP="00F62AAE">
            <w:pPr>
              <w:pStyle w:val="Default"/>
              <w:rPr>
                <w:rFonts w:asciiTheme="minorHAnsi" w:hAnsiTheme="minorHAnsi" w:cs="Times New Roman"/>
                <w:b/>
                <w:sz w:val="44"/>
                <w:szCs w:val="44"/>
              </w:rPr>
            </w:pPr>
          </w:p>
        </w:tc>
      </w:tr>
    </w:tbl>
    <w:p w14:paraId="3DEC970E" w14:textId="77777777" w:rsidR="00F462F9" w:rsidRDefault="00F462F9" w:rsidP="00F462F9">
      <w:r>
        <w:br w:type="page"/>
      </w:r>
    </w:p>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17509" w14:paraId="7B01893B" w14:textId="77777777" w:rsidTr="009659B1">
        <w:tc>
          <w:tcPr>
            <w:tcW w:w="10790" w:type="dxa"/>
            <w:gridSpan w:val="3"/>
            <w:shd w:val="clear" w:color="auto" w:fill="auto"/>
          </w:tcPr>
          <w:p w14:paraId="1BF88110" w14:textId="55331F38" w:rsidR="00F462F9" w:rsidRPr="00F62AAE" w:rsidRDefault="00F462F9" w:rsidP="009659B1">
            <w:pPr>
              <w:pStyle w:val="Default"/>
              <w:rPr>
                <w:rFonts w:ascii="Century Gothic" w:hAnsi="Century Gothic"/>
                <w:color w:val="293340"/>
                <w:sz w:val="20"/>
                <w:szCs w:val="20"/>
                <w:shd w:val="clear" w:color="auto" w:fill="FFFFFF"/>
              </w:rPr>
            </w:pPr>
            <w:r w:rsidRPr="00F62AAE">
              <w:rPr>
                <w:rFonts w:asciiTheme="minorHAnsi" w:hAnsiTheme="minorHAnsi" w:cs="Times New Roman"/>
                <w:b/>
                <w:sz w:val="44"/>
                <w:szCs w:val="44"/>
              </w:rPr>
              <w:lastRenderedPageBreak/>
              <w:t>Eating Disorder:</w:t>
            </w:r>
            <w:r>
              <w:rPr>
                <w:rFonts w:asciiTheme="minorHAnsi" w:hAnsiTheme="minorHAnsi" w:cs="Times New Roman"/>
                <w:b/>
                <w:sz w:val="32"/>
                <w:szCs w:val="32"/>
              </w:rPr>
              <w:t xml:space="preserve">  </w:t>
            </w:r>
            <w:r w:rsidRPr="00A45668">
              <w:rPr>
                <w:rFonts w:ascii="Century Gothic" w:hAnsi="Century Gothic"/>
                <w:color w:val="293340"/>
                <w:sz w:val="20"/>
                <w:szCs w:val="20"/>
                <w:shd w:val="clear" w:color="auto" w:fill="FFFFFF"/>
              </w:rPr>
              <w:t xml:space="preserve"> </w:t>
            </w:r>
            <w:r>
              <w:rPr>
                <w:rFonts w:ascii="Century Gothic" w:hAnsi="Century Gothic"/>
                <w:color w:val="293340"/>
                <w:sz w:val="20"/>
                <w:szCs w:val="20"/>
                <w:shd w:val="clear" w:color="auto" w:fill="FFFFFF"/>
              </w:rPr>
              <w:t>is a s</w:t>
            </w:r>
            <w:r w:rsidRPr="00A45668">
              <w:rPr>
                <w:rFonts w:ascii="Century Gothic" w:hAnsi="Century Gothic"/>
                <w:color w:val="293340"/>
                <w:sz w:val="20"/>
                <w:szCs w:val="20"/>
                <w:shd w:val="clear" w:color="auto" w:fill="FFFFFF"/>
              </w:rPr>
              <w:t>erious and often fatal illnesses caus</w:t>
            </w:r>
            <w:r>
              <w:rPr>
                <w:rFonts w:ascii="Century Gothic" w:hAnsi="Century Gothic"/>
                <w:color w:val="293340"/>
                <w:sz w:val="20"/>
                <w:szCs w:val="20"/>
                <w:shd w:val="clear" w:color="auto" w:fill="FFFFFF"/>
              </w:rPr>
              <w:t>ing</w:t>
            </w:r>
            <w:r w:rsidRPr="00A45668">
              <w:rPr>
                <w:rFonts w:ascii="Century Gothic" w:hAnsi="Century Gothic"/>
                <w:color w:val="293340"/>
                <w:sz w:val="20"/>
                <w:szCs w:val="20"/>
                <w:shd w:val="clear" w:color="auto" w:fill="FFFFFF"/>
              </w:rPr>
              <w:t xml:space="preserve"> severe disturbances to a person’s eating behaviors. Obsessions with food, body weight, and shape may also signal an eating disorder. Common eating disorders include anorexia nervosa, bulimia nervosa, and binge-eating disorder.</w:t>
            </w:r>
          </w:p>
          <w:p w14:paraId="277C0D5E"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z w:val="20"/>
                <w:szCs w:val="20"/>
              </w:rPr>
              <w:t>Stress acceptance in your classroom; successful people come in all sizes and</w:t>
            </w:r>
            <w:r w:rsidRPr="00D17509">
              <w:rPr>
                <w:rFonts w:ascii="Century Gothic" w:hAnsi="Century Gothic"/>
                <w:spacing w:val="6"/>
                <w:sz w:val="20"/>
                <w:szCs w:val="20"/>
              </w:rPr>
              <w:t xml:space="preserve"> </w:t>
            </w:r>
            <w:r w:rsidRPr="00D17509">
              <w:rPr>
                <w:rFonts w:ascii="Century Gothic" w:hAnsi="Century Gothic"/>
                <w:sz w:val="20"/>
                <w:szCs w:val="20"/>
              </w:rPr>
              <w:t>shapes.</w:t>
            </w:r>
          </w:p>
          <w:p w14:paraId="5D199EB9"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pacing w:val="-4"/>
                <w:sz w:val="20"/>
                <w:szCs w:val="20"/>
              </w:rPr>
              <w:t xml:space="preserve">Watch </w:t>
            </w:r>
            <w:r w:rsidRPr="00D17509">
              <w:rPr>
                <w:rFonts w:ascii="Century Gothic" w:hAnsi="Century Gothic"/>
                <w:sz w:val="20"/>
                <w:szCs w:val="20"/>
              </w:rPr>
              <w:t xml:space="preserve">what you </w:t>
            </w:r>
            <w:r w:rsidRPr="00D17509">
              <w:rPr>
                <w:rFonts w:ascii="Century Gothic" w:hAnsi="Century Gothic"/>
                <w:spacing w:val="-6"/>
                <w:sz w:val="20"/>
                <w:szCs w:val="20"/>
              </w:rPr>
              <w:t xml:space="preserve">say. </w:t>
            </w:r>
            <w:r w:rsidRPr="00D17509">
              <w:rPr>
                <w:rFonts w:ascii="Century Gothic" w:hAnsi="Century Gothic"/>
                <w:sz w:val="20"/>
                <w:szCs w:val="20"/>
              </w:rPr>
              <w:t xml:space="preserve">Comments like </w:t>
            </w:r>
            <w:r w:rsidRPr="00D17509">
              <w:rPr>
                <w:rFonts w:ascii="Century Gothic" w:hAnsi="Century Gothic"/>
                <w:spacing w:val="-5"/>
                <w:sz w:val="20"/>
                <w:szCs w:val="20"/>
              </w:rPr>
              <w:t xml:space="preserve">“You </w:t>
            </w:r>
            <w:r w:rsidRPr="00D17509">
              <w:rPr>
                <w:rFonts w:ascii="Century Gothic" w:hAnsi="Century Gothic"/>
                <w:sz w:val="20"/>
                <w:szCs w:val="20"/>
              </w:rPr>
              <w:t>look terrible,” “What have you eaten today?” or “I wish I had that problem” are often hurtful and</w:t>
            </w:r>
            <w:r w:rsidRPr="00D17509">
              <w:rPr>
                <w:rFonts w:ascii="Century Gothic" w:hAnsi="Century Gothic"/>
                <w:spacing w:val="2"/>
                <w:sz w:val="20"/>
                <w:szCs w:val="20"/>
              </w:rPr>
              <w:t xml:space="preserve"> </w:t>
            </w:r>
            <w:r w:rsidRPr="00D17509">
              <w:rPr>
                <w:rFonts w:ascii="Century Gothic" w:hAnsi="Century Gothic"/>
                <w:sz w:val="20"/>
                <w:szCs w:val="20"/>
              </w:rPr>
              <w:t>discouraging.</w:t>
            </w:r>
          </w:p>
          <w:p w14:paraId="3AEAF54D"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z w:val="20"/>
                <w:szCs w:val="20"/>
              </w:rPr>
              <w:t>Stress progress, not</w:t>
            </w:r>
            <w:r w:rsidRPr="00D17509">
              <w:rPr>
                <w:rFonts w:ascii="Century Gothic" w:hAnsi="Century Gothic"/>
                <w:spacing w:val="-1"/>
                <w:sz w:val="20"/>
                <w:szCs w:val="20"/>
              </w:rPr>
              <w:t xml:space="preserve"> </w:t>
            </w:r>
            <w:r w:rsidRPr="00D17509">
              <w:rPr>
                <w:rFonts w:ascii="Century Gothic" w:hAnsi="Century Gothic"/>
                <w:sz w:val="20"/>
                <w:szCs w:val="20"/>
              </w:rPr>
              <w:t>perfection.</w:t>
            </w:r>
          </w:p>
          <w:p w14:paraId="62D1597F"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pacing w:val="-4"/>
                <w:sz w:val="20"/>
                <w:szCs w:val="20"/>
              </w:rPr>
              <w:t xml:space="preserve">Avoid </w:t>
            </w:r>
            <w:r w:rsidRPr="00D17509">
              <w:rPr>
                <w:rFonts w:ascii="Century Gothic" w:hAnsi="Century Gothic"/>
                <w:sz w:val="20"/>
                <w:szCs w:val="20"/>
              </w:rPr>
              <w:t>pushing students to excel beyond their</w:t>
            </w:r>
            <w:r w:rsidRPr="00D17509">
              <w:rPr>
                <w:rFonts w:ascii="Century Gothic" w:hAnsi="Century Gothic"/>
                <w:spacing w:val="23"/>
                <w:sz w:val="20"/>
                <w:szCs w:val="20"/>
              </w:rPr>
              <w:t xml:space="preserve"> </w:t>
            </w:r>
            <w:r w:rsidRPr="00D17509">
              <w:rPr>
                <w:rFonts w:ascii="Century Gothic" w:hAnsi="Century Gothic"/>
                <w:sz w:val="20"/>
                <w:szCs w:val="20"/>
              </w:rPr>
              <w:t>capabilities.</w:t>
            </w:r>
          </w:p>
          <w:p w14:paraId="146344C4"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pacing w:val="-4"/>
                <w:sz w:val="20"/>
                <w:szCs w:val="20"/>
              </w:rPr>
              <w:t xml:space="preserve">Avoid </w:t>
            </w:r>
            <w:r w:rsidRPr="00D17509">
              <w:rPr>
                <w:rFonts w:ascii="Century Gothic" w:hAnsi="Century Gothic"/>
                <w:sz w:val="20"/>
                <w:szCs w:val="20"/>
              </w:rPr>
              <w:t>high levels of</w:t>
            </w:r>
            <w:r w:rsidRPr="00D17509">
              <w:rPr>
                <w:rFonts w:ascii="Century Gothic" w:hAnsi="Century Gothic"/>
                <w:spacing w:val="19"/>
                <w:sz w:val="20"/>
                <w:szCs w:val="20"/>
              </w:rPr>
              <w:t xml:space="preserve"> </w:t>
            </w:r>
            <w:r w:rsidRPr="00D17509">
              <w:rPr>
                <w:rFonts w:ascii="Century Gothic" w:hAnsi="Century Gothic"/>
                <w:sz w:val="20"/>
                <w:szCs w:val="20"/>
              </w:rPr>
              <w:t>competition.</w:t>
            </w:r>
          </w:p>
          <w:p w14:paraId="3F51CEB2"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z w:val="20"/>
                <w:szCs w:val="20"/>
              </w:rPr>
              <w:t>Reduce stress where possible by reducing assignments or extending deadlines.</w:t>
            </w:r>
          </w:p>
          <w:p w14:paraId="4073650C"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z w:val="20"/>
                <w:szCs w:val="20"/>
              </w:rPr>
              <w:t>Assist student in developing a strong sense of identity based on their strengths and abilities rather than</w:t>
            </w:r>
            <w:r w:rsidRPr="00D17509">
              <w:rPr>
                <w:rFonts w:ascii="Century Gothic" w:hAnsi="Century Gothic"/>
                <w:spacing w:val="10"/>
                <w:sz w:val="20"/>
                <w:szCs w:val="20"/>
              </w:rPr>
              <w:t xml:space="preserve"> </w:t>
            </w:r>
            <w:r w:rsidRPr="00D17509">
              <w:rPr>
                <w:rFonts w:ascii="Century Gothic" w:hAnsi="Century Gothic"/>
                <w:sz w:val="20"/>
                <w:szCs w:val="20"/>
              </w:rPr>
              <w:t>appearance.</w:t>
            </w:r>
          </w:p>
          <w:p w14:paraId="25F843CB"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z w:val="20"/>
                <w:szCs w:val="20"/>
              </w:rPr>
              <w:t xml:space="preserve">Use “I” statements like, “I’m concerned about you because you refuse to eat breakfast or lunch.” </w:t>
            </w:r>
            <w:r w:rsidRPr="00D17509">
              <w:rPr>
                <w:rFonts w:ascii="Century Gothic" w:hAnsi="Century Gothic"/>
                <w:spacing w:val="-5"/>
                <w:sz w:val="20"/>
                <w:szCs w:val="20"/>
              </w:rPr>
              <w:t xml:space="preserve">Or, </w:t>
            </w:r>
            <w:r w:rsidRPr="00D17509">
              <w:rPr>
                <w:rFonts w:ascii="Century Gothic" w:hAnsi="Century Gothic"/>
                <w:sz w:val="20"/>
                <w:szCs w:val="20"/>
              </w:rPr>
              <w:t>“It makes me afraid to hear that you are</w:t>
            </w:r>
            <w:r w:rsidRPr="00D17509">
              <w:rPr>
                <w:rFonts w:ascii="Century Gothic" w:hAnsi="Century Gothic"/>
                <w:spacing w:val="1"/>
                <w:sz w:val="20"/>
                <w:szCs w:val="20"/>
              </w:rPr>
              <w:t xml:space="preserve"> </w:t>
            </w:r>
            <w:r w:rsidRPr="00D17509">
              <w:rPr>
                <w:rFonts w:ascii="Century Gothic" w:hAnsi="Century Gothic"/>
                <w:sz w:val="20"/>
                <w:szCs w:val="20"/>
              </w:rPr>
              <w:t>vomiting.”</w:t>
            </w:r>
          </w:p>
          <w:p w14:paraId="404D92B2" w14:textId="77777777" w:rsidR="00F462F9" w:rsidRPr="00D17509" w:rsidRDefault="00F462F9" w:rsidP="00AE7C3E">
            <w:pPr>
              <w:pStyle w:val="ListParagraph"/>
              <w:numPr>
                <w:ilvl w:val="0"/>
                <w:numId w:val="22"/>
              </w:numPr>
              <w:spacing w:after="0" w:line="240" w:lineRule="auto"/>
              <w:rPr>
                <w:rFonts w:ascii="Century Gothic" w:hAnsi="Century Gothic"/>
                <w:sz w:val="20"/>
                <w:szCs w:val="20"/>
              </w:rPr>
            </w:pPr>
            <w:r w:rsidRPr="00D17509">
              <w:rPr>
                <w:rFonts w:ascii="Century Gothic" w:hAnsi="Century Gothic"/>
                <w:sz w:val="20"/>
                <w:szCs w:val="20"/>
              </w:rPr>
              <w:t>Express continued</w:t>
            </w:r>
            <w:r w:rsidRPr="00D17509">
              <w:rPr>
                <w:rFonts w:ascii="Century Gothic" w:hAnsi="Century Gothic"/>
                <w:spacing w:val="-1"/>
                <w:sz w:val="20"/>
                <w:szCs w:val="20"/>
              </w:rPr>
              <w:t xml:space="preserve"> </w:t>
            </w:r>
            <w:r w:rsidRPr="00D17509">
              <w:rPr>
                <w:rFonts w:ascii="Century Gothic" w:hAnsi="Century Gothic"/>
                <w:sz w:val="20"/>
                <w:szCs w:val="20"/>
              </w:rPr>
              <w:t>support.</w:t>
            </w:r>
          </w:p>
        </w:tc>
      </w:tr>
      <w:tr w:rsidR="00F62AAE" w:rsidRPr="00D17509" w14:paraId="5436EB34" w14:textId="77777777" w:rsidTr="009561CE">
        <w:tc>
          <w:tcPr>
            <w:tcW w:w="3596" w:type="dxa"/>
            <w:shd w:val="clear" w:color="auto" w:fill="auto"/>
          </w:tcPr>
          <w:p w14:paraId="0140908B" w14:textId="23B4C339" w:rsidR="00F62AAE" w:rsidRPr="00F62AAE"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PREVENT</w:t>
            </w:r>
          </w:p>
        </w:tc>
        <w:tc>
          <w:tcPr>
            <w:tcW w:w="3597" w:type="dxa"/>
            <w:shd w:val="clear" w:color="auto" w:fill="auto"/>
          </w:tcPr>
          <w:p w14:paraId="24F5CCF6" w14:textId="1FA5DCCE" w:rsidR="00F62AAE" w:rsidRPr="00F62AAE"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TEACH</w:t>
            </w:r>
          </w:p>
        </w:tc>
        <w:tc>
          <w:tcPr>
            <w:tcW w:w="3597" w:type="dxa"/>
            <w:shd w:val="clear" w:color="auto" w:fill="auto"/>
          </w:tcPr>
          <w:p w14:paraId="7A5FA80D" w14:textId="77777777" w:rsidR="00F62AAE"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REINFORCE</w:t>
            </w:r>
          </w:p>
          <w:p w14:paraId="34D25AA7" w14:textId="77777777" w:rsidR="00F62AAE" w:rsidRDefault="00F62AAE" w:rsidP="00F62AAE">
            <w:pPr>
              <w:pStyle w:val="Default"/>
              <w:jc w:val="center"/>
              <w:rPr>
                <w:rFonts w:asciiTheme="minorHAnsi" w:hAnsiTheme="minorHAnsi" w:cs="Times New Roman"/>
                <w:b/>
                <w:sz w:val="44"/>
                <w:szCs w:val="44"/>
              </w:rPr>
            </w:pPr>
          </w:p>
          <w:p w14:paraId="03F6A8CE" w14:textId="77777777" w:rsidR="00F62AAE" w:rsidRDefault="00F62AAE" w:rsidP="00F62AAE">
            <w:pPr>
              <w:pStyle w:val="Default"/>
              <w:jc w:val="center"/>
              <w:rPr>
                <w:rFonts w:asciiTheme="minorHAnsi" w:hAnsiTheme="minorHAnsi" w:cs="Times New Roman"/>
                <w:b/>
                <w:sz w:val="44"/>
                <w:szCs w:val="44"/>
              </w:rPr>
            </w:pPr>
          </w:p>
          <w:p w14:paraId="01E5CE3F" w14:textId="77777777" w:rsidR="00F62AAE" w:rsidRDefault="00F62AAE" w:rsidP="00F62AAE">
            <w:pPr>
              <w:pStyle w:val="Default"/>
              <w:jc w:val="center"/>
              <w:rPr>
                <w:rFonts w:asciiTheme="minorHAnsi" w:hAnsiTheme="minorHAnsi" w:cs="Times New Roman"/>
                <w:b/>
                <w:sz w:val="44"/>
                <w:szCs w:val="44"/>
              </w:rPr>
            </w:pPr>
          </w:p>
          <w:p w14:paraId="11DD8C2A" w14:textId="77777777" w:rsidR="00F62AAE" w:rsidRDefault="00F62AAE" w:rsidP="00F62AAE">
            <w:pPr>
              <w:pStyle w:val="Default"/>
              <w:jc w:val="center"/>
              <w:rPr>
                <w:rFonts w:asciiTheme="minorHAnsi" w:hAnsiTheme="minorHAnsi" w:cs="Times New Roman"/>
                <w:b/>
                <w:sz w:val="44"/>
                <w:szCs w:val="44"/>
              </w:rPr>
            </w:pPr>
          </w:p>
          <w:p w14:paraId="4EAD68FC" w14:textId="77777777" w:rsidR="00F62AAE" w:rsidRDefault="00F62AAE" w:rsidP="00F62AAE">
            <w:pPr>
              <w:pStyle w:val="Default"/>
              <w:jc w:val="center"/>
              <w:rPr>
                <w:rFonts w:asciiTheme="minorHAnsi" w:hAnsiTheme="minorHAnsi" w:cs="Times New Roman"/>
                <w:b/>
                <w:sz w:val="44"/>
                <w:szCs w:val="44"/>
              </w:rPr>
            </w:pPr>
          </w:p>
          <w:p w14:paraId="64CF4C38" w14:textId="77777777" w:rsidR="00F62AAE" w:rsidRDefault="00F62AAE" w:rsidP="00F62AAE">
            <w:pPr>
              <w:pStyle w:val="Default"/>
              <w:jc w:val="center"/>
              <w:rPr>
                <w:rFonts w:asciiTheme="minorHAnsi" w:hAnsiTheme="minorHAnsi" w:cs="Times New Roman"/>
                <w:b/>
                <w:sz w:val="44"/>
                <w:szCs w:val="44"/>
              </w:rPr>
            </w:pPr>
          </w:p>
          <w:p w14:paraId="02C661BF" w14:textId="77777777" w:rsidR="00F62AAE" w:rsidRDefault="00F62AAE" w:rsidP="00F62AAE">
            <w:pPr>
              <w:pStyle w:val="Default"/>
              <w:jc w:val="center"/>
              <w:rPr>
                <w:rFonts w:asciiTheme="minorHAnsi" w:hAnsiTheme="minorHAnsi" w:cs="Times New Roman"/>
                <w:b/>
                <w:sz w:val="44"/>
                <w:szCs w:val="44"/>
              </w:rPr>
            </w:pPr>
          </w:p>
          <w:p w14:paraId="1B7CFCD4" w14:textId="77777777" w:rsidR="00F62AAE" w:rsidRDefault="00F62AAE" w:rsidP="00F62AAE">
            <w:pPr>
              <w:pStyle w:val="Default"/>
              <w:jc w:val="center"/>
              <w:rPr>
                <w:rFonts w:asciiTheme="minorHAnsi" w:hAnsiTheme="minorHAnsi" w:cs="Times New Roman"/>
                <w:b/>
                <w:sz w:val="44"/>
                <w:szCs w:val="44"/>
              </w:rPr>
            </w:pPr>
          </w:p>
          <w:p w14:paraId="73AF82A8" w14:textId="77777777" w:rsidR="00F62AAE" w:rsidRDefault="00F62AAE" w:rsidP="00F62AAE">
            <w:pPr>
              <w:pStyle w:val="Default"/>
              <w:jc w:val="center"/>
              <w:rPr>
                <w:rFonts w:asciiTheme="minorHAnsi" w:hAnsiTheme="minorHAnsi" w:cs="Times New Roman"/>
                <w:b/>
                <w:sz w:val="44"/>
                <w:szCs w:val="44"/>
              </w:rPr>
            </w:pPr>
          </w:p>
          <w:p w14:paraId="087D59B8" w14:textId="77777777" w:rsidR="00F62AAE" w:rsidRDefault="00F62AAE" w:rsidP="00F62AAE">
            <w:pPr>
              <w:pStyle w:val="Default"/>
              <w:jc w:val="center"/>
              <w:rPr>
                <w:rFonts w:asciiTheme="minorHAnsi" w:hAnsiTheme="minorHAnsi" w:cs="Times New Roman"/>
                <w:b/>
                <w:sz w:val="44"/>
                <w:szCs w:val="44"/>
              </w:rPr>
            </w:pPr>
          </w:p>
          <w:p w14:paraId="0CF124FA" w14:textId="77777777" w:rsidR="00F62AAE" w:rsidRDefault="00F62AAE" w:rsidP="00F62AAE">
            <w:pPr>
              <w:pStyle w:val="Default"/>
              <w:jc w:val="center"/>
              <w:rPr>
                <w:rFonts w:asciiTheme="minorHAnsi" w:hAnsiTheme="minorHAnsi" w:cs="Times New Roman"/>
                <w:b/>
                <w:sz w:val="44"/>
                <w:szCs w:val="44"/>
              </w:rPr>
            </w:pPr>
          </w:p>
          <w:p w14:paraId="7B851AA2" w14:textId="77777777" w:rsidR="00F62AAE" w:rsidRDefault="00F62AAE" w:rsidP="00F62AAE">
            <w:pPr>
              <w:pStyle w:val="Default"/>
              <w:jc w:val="center"/>
              <w:rPr>
                <w:rFonts w:asciiTheme="minorHAnsi" w:hAnsiTheme="minorHAnsi" w:cs="Times New Roman"/>
                <w:b/>
                <w:sz w:val="44"/>
                <w:szCs w:val="44"/>
              </w:rPr>
            </w:pPr>
          </w:p>
          <w:p w14:paraId="22AF6440" w14:textId="77777777" w:rsidR="00F62AAE" w:rsidRDefault="00F62AAE" w:rsidP="00F62AAE">
            <w:pPr>
              <w:pStyle w:val="Default"/>
              <w:jc w:val="center"/>
              <w:rPr>
                <w:rFonts w:asciiTheme="minorHAnsi" w:hAnsiTheme="minorHAnsi" w:cs="Times New Roman"/>
                <w:b/>
                <w:sz w:val="44"/>
                <w:szCs w:val="44"/>
              </w:rPr>
            </w:pPr>
          </w:p>
          <w:p w14:paraId="18DD93AE" w14:textId="77777777" w:rsidR="00F62AAE" w:rsidRDefault="00F62AAE" w:rsidP="00F62AAE">
            <w:pPr>
              <w:pStyle w:val="Default"/>
              <w:jc w:val="center"/>
              <w:rPr>
                <w:rFonts w:asciiTheme="minorHAnsi" w:hAnsiTheme="minorHAnsi" w:cs="Times New Roman"/>
                <w:b/>
                <w:sz w:val="44"/>
                <w:szCs w:val="44"/>
              </w:rPr>
            </w:pPr>
          </w:p>
          <w:p w14:paraId="04B2CCFF" w14:textId="77777777" w:rsidR="00F62AAE" w:rsidRDefault="00F62AAE" w:rsidP="00F62AAE">
            <w:pPr>
              <w:pStyle w:val="Default"/>
              <w:jc w:val="center"/>
              <w:rPr>
                <w:rFonts w:asciiTheme="minorHAnsi" w:hAnsiTheme="minorHAnsi" w:cs="Times New Roman"/>
                <w:b/>
                <w:sz w:val="44"/>
                <w:szCs w:val="44"/>
              </w:rPr>
            </w:pPr>
          </w:p>
          <w:p w14:paraId="72865E78" w14:textId="77777777" w:rsidR="00F62AAE" w:rsidRDefault="00F62AAE" w:rsidP="00F62AAE">
            <w:pPr>
              <w:pStyle w:val="Default"/>
              <w:jc w:val="center"/>
              <w:rPr>
                <w:rFonts w:asciiTheme="minorHAnsi" w:hAnsiTheme="minorHAnsi" w:cs="Times New Roman"/>
                <w:b/>
                <w:sz w:val="44"/>
                <w:szCs w:val="44"/>
              </w:rPr>
            </w:pPr>
          </w:p>
          <w:p w14:paraId="4D585A84" w14:textId="77777777" w:rsidR="00F62AAE" w:rsidRDefault="00F62AAE" w:rsidP="00F62AAE">
            <w:pPr>
              <w:pStyle w:val="Default"/>
              <w:jc w:val="center"/>
              <w:rPr>
                <w:rFonts w:asciiTheme="minorHAnsi" w:hAnsiTheme="minorHAnsi" w:cs="Times New Roman"/>
                <w:b/>
                <w:sz w:val="44"/>
                <w:szCs w:val="44"/>
              </w:rPr>
            </w:pPr>
          </w:p>
          <w:p w14:paraId="6AD5EC3B" w14:textId="77777777" w:rsidR="00F62AAE" w:rsidRDefault="00F62AAE" w:rsidP="00F62AAE">
            <w:pPr>
              <w:pStyle w:val="Default"/>
              <w:jc w:val="center"/>
              <w:rPr>
                <w:rFonts w:asciiTheme="minorHAnsi" w:hAnsiTheme="minorHAnsi" w:cs="Times New Roman"/>
                <w:b/>
                <w:sz w:val="44"/>
                <w:szCs w:val="44"/>
              </w:rPr>
            </w:pPr>
          </w:p>
          <w:p w14:paraId="149E0C7C" w14:textId="77777777" w:rsidR="00F62AAE" w:rsidRDefault="00F62AAE" w:rsidP="00F62AAE">
            <w:pPr>
              <w:pStyle w:val="Default"/>
              <w:jc w:val="center"/>
              <w:rPr>
                <w:rFonts w:asciiTheme="minorHAnsi" w:hAnsiTheme="minorHAnsi" w:cs="Times New Roman"/>
                <w:b/>
                <w:sz w:val="44"/>
                <w:szCs w:val="44"/>
              </w:rPr>
            </w:pPr>
          </w:p>
          <w:p w14:paraId="38A95BE3" w14:textId="0E51B66F" w:rsidR="00F62AAE" w:rsidRPr="00F62AAE" w:rsidRDefault="00F62AAE" w:rsidP="00F62AAE">
            <w:pPr>
              <w:pStyle w:val="Default"/>
              <w:rPr>
                <w:rFonts w:asciiTheme="minorHAnsi" w:hAnsiTheme="minorHAnsi" w:cs="Times New Roman"/>
                <w:b/>
                <w:sz w:val="44"/>
                <w:szCs w:val="44"/>
              </w:rPr>
            </w:pPr>
          </w:p>
        </w:tc>
      </w:tr>
    </w:tbl>
    <w:p w14:paraId="04FAA315" w14:textId="2C1C83F4" w:rsidR="00F462F9" w:rsidRDefault="00F462F9" w:rsidP="00F462F9"/>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17509" w14:paraId="7E7880C8" w14:textId="77777777" w:rsidTr="009659B1">
        <w:tc>
          <w:tcPr>
            <w:tcW w:w="10790" w:type="dxa"/>
            <w:gridSpan w:val="3"/>
            <w:shd w:val="clear" w:color="auto" w:fill="auto"/>
          </w:tcPr>
          <w:p w14:paraId="5C855252" w14:textId="045023B4" w:rsidR="00F462F9" w:rsidRPr="00F62AAE" w:rsidRDefault="00F462F9" w:rsidP="009659B1">
            <w:pPr>
              <w:pStyle w:val="Default"/>
              <w:rPr>
                <w:rFonts w:ascii="Century Gothic" w:hAnsi="Century Gothic"/>
                <w:color w:val="293340"/>
                <w:sz w:val="20"/>
                <w:szCs w:val="20"/>
                <w:shd w:val="clear" w:color="auto" w:fill="FFFFFF"/>
              </w:rPr>
            </w:pPr>
            <w:r w:rsidRPr="00F62AAE">
              <w:rPr>
                <w:rFonts w:asciiTheme="minorHAnsi" w:hAnsiTheme="minorHAnsi" w:cs="Times New Roman"/>
                <w:b/>
                <w:sz w:val="44"/>
                <w:szCs w:val="44"/>
              </w:rPr>
              <w:t>Obsessive-Compulsive Disorder:</w:t>
            </w:r>
            <w:r>
              <w:rPr>
                <w:rFonts w:asciiTheme="minorHAnsi" w:hAnsiTheme="minorHAnsi" w:cs="Times New Roman"/>
                <w:b/>
                <w:sz w:val="32"/>
                <w:szCs w:val="32"/>
              </w:rPr>
              <w:t xml:space="preserve"> </w:t>
            </w:r>
            <w:r w:rsidRPr="00A45668">
              <w:rPr>
                <w:rFonts w:ascii="Century Gothic" w:hAnsi="Century Gothic"/>
                <w:color w:val="293340"/>
                <w:sz w:val="20"/>
                <w:szCs w:val="20"/>
                <w:shd w:val="clear" w:color="auto" w:fill="FFFFFF"/>
              </w:rPr>
              <w:t>(OCD) is a common, chronic and long-lasting disorder in which a person has uncontrollable, reoccurring thoughts (</w:t>
            </w:r>
            <w:r w:rsidRPr="00A45668">
              <w:rPr>
                <w:rStyle w:val="Emphasis"/>
                <w:rFonts w:ascii="Century Gothic" w:hAnsi="Century Gothic"/>
                <w:color w:val="293340"/>
                <w:sz w:val="20"/>
                <w:szCs w:val="20"/>
                <w:shd w:val="clear" w:color="auto" w:fill="FFFFFF"/>
              </w:rPr>
              <w:t>obsessions</w:t>
            </w:r>
            <w:r w:rsidRPr="00A45668">
              <w:rPr>
                <w:rFonts w:ascii="Century Gothic" w:hAnsi="Century Gothic"/>
                <w:color w:val="293340"/>
                <w:sz w:val="20"/>
                <w:szCs w:val="20"/>
                <w:shd w:val="clear" w:color="auto" w:fill="FFFFFF"/>
              </w:rPr>
              <w:t>) and behaviors (</w:t>
            </w:r>
            <w:r w:rsidRPr="00A45668">
              <w:rPr>
                <w:rStyle w:val="Emphasis"/>
                <w:rFonts w:ascii="Century Gothic" w:hAnsi="Century Gothic"/>
                <w:color w:val="293340"/>
                <w:sz w:val="20"/>
                <w:szCs w:val="20"/>
                <w:shd w:val="clear" w:color="auto" w:fill="FFFFFF"/>
              </w:rPr>
              <w:t>compulsions</w:t>
            </w:r>
            <w:r w:rsidRPr="00A45668">
              <w:rPr>
                <w:rFonts w:ascii="Century Gothic" w:hAnsi="Century Gothic"/>
                <w:color w:val="293340"/>
                <w:sz w:val="20"/>
                <w:szCs w:val="20"/>
                <w:shd w:val="clear" w:color="auto" w:fill="FFFFFF"/>
              </w:rPr>
              <w:t>)</w:t>
            </w:r>
            <w:r>
              <w:rPr>
                <w:rFonts w:ascii="Century Gothic" w:hAnsi="Century Gothic"/>
                <w:color w:val="293340"/>
                <w:sz w:val="20"/>
                <w:szCs w:val="20"/>
                <w:shd w:val="clear" w:color="auto" w:fill="FFFFFF"/>
              </w:rPr>
              <w:t xml:space="preserve"> that</w:t>
            </w:r>
            <w:r w:rsidRPr="00A45668">
              <w:rPr>
                <w:rFonts w:ascii="Century Gothic" w:hAnsi="Century Gothic"/>
                <w:color w:val="293340"/>
                <w:sz w:val="20"/>
                <w:szCs w:val="20"/>
                <w:shd w:val="clear" w:color="auto" w:fill="FFFFFF"/>
              </w:rPr>
              <w:t xml:space="preserve"> he or she feels the urge to repeat over and over.</w:t>
            </w:r>
          </w:p>
          <w:p w14:paraId="01B3FE1E"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pacing w:val="-6"/>
                <w:sz w:val="20"/>
                <w:szCs w:val="20"/>
              </w:rPr>
              <w:t xml:space="preserve">Try </w:t>
            </w:r>
            <w:r w:rsidRPr="00D17509">
              <w:rPr>
                <w:rFonts w:ascii="Century Gothic" w:hAnsi="Century Gothic"/>
                <w:sz w:val="20"/>
                <w:szCs w:val="20"/>
              </w:rPr>
              <w:t xml:space="preserve">to accommodate situations and behaviors that the student has no control </w:t>
            </w:r>
            <w:r w:rsidRPr="00D17509">
              <w:rPr>
                <w:rFonts w:ascii="Century Gothic" w:hAnsi="Century Gothic"/>
                <w:spacing w:val="-3"/>
                <w:sz w:val="20"/>
                <w:szCs w:val="20"/>
              </w:rPr>
              <w:t>over.</w:t>
            </w:r>
          </w:p>
          <w:p w14:paraId="71286EB5"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Be attentive to changes in the student’s</w:t>
            </w:r>
            <w:r w:rsidRPr="00D17509">
              <w:rPr>
                <w:rFonts w:ascii="Century Gothic" w:hAnsi="Century Gothic"/>
                <w:spacing w:val="28"/>
                <w:sz w:val="20"/>
                <w:szCs w:val="20"/>
              </w:rPr>
              <w:t xml:space="preserve"> </w:t>
            </w:r>
            <w:r w:rsidRPr="00D17509">
              <w:rPr>
                <w:rFonts w:ascii="Century Gothic" w:hAnsi="Century Gothic"/>
                <w:spacing w:val="-3"/>
                <w:sz w:val="20"/>
                <w:szCs w:val="20"/>
              </w:rPr>
              <w:t>behavior.</w:t>
            </w:r>
          </w:p>
          <w:p w14:paraId="372BFD3C"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pacing w:val="-6"/>
                <w:sz w:val="20"/>
                <w:szCs w:val="20"/>
              </w:rPr>
              <w:t xml:space="preserve">Try </w:t>
            </w:r>
            <w:r w:rsidRPr="00D17509">
              <w:rPr>
                <w:rFonts w:ascii="Century Gothic" w:hAnsi="Century Gothic"/>
                <w:sz w:val="20"/>
                <w:szCs w:val="20"/>
              </w:rPr>
              <w:t xml:space="preserve">to redirect the student’s </w:t>
            </w:r>
            <w:r w:rsidRPr="00D17509">
              <w:rPr>
                <w:rFonts w:ascii="Century Gothic" w:hAnsi="Century Gothic"/>
                <w:spacing w:val="-3"/>
                <w:sz w:val="20"/>
                <w:szCs w:val="20"/>
              </w:rPr>
              <w:t xml:space="preserve">behavior. </w:t>
            </w:r>
            <w:r w:rsidRPr="00D17509">
              <w:rPr>
                <w:rFonts w:ascii="Century Gothic" w:hAnsi="Century Gothic"/>
                <w:sz w:val="20"/>
                <w:szCs w:val="20"/>
              </w:rPr>
              <w:t>This works better than using consequences.</w:t>
            </w:r>
          </w:p>
          <w:p w14:paraId="2D9EAB5C"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Allow the student to do assignments such as oral reports in</w:t>
            </w:r>
            <w:r w:rsidRPr="00D17509">
              <w:rPr>
                <w:rFonts w:ascii="Century Gothic" w:hAnsi="Century Gothic"/>
                <w:spacing w:val="33"/>
                <w:sz w:val="20"/>
                <w:szCs w:val="20"/>
              </w:rPr>
              <w:t xml:space="preserve"> </w:t>
            </w:r>
            <w:r w:rsidRPr="00D17509">
              <w:rPr>
                <w:rFonts w:ascii="Century Gothic" w:hAnsi="Century Gothic"/>
                <w:sz w:val="20"/>
                <w:szCs w:val="20"/>
              </w:rPr>
              <w:t>writing.</w:t>
            </w:r>
          </w:p>
          <w:p w14:paraId="3B20A39E"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Allow the student to receive full credit for late</w:t>
            </w:r>
            <w:r w:rsidRPr="00D17509">
              <w:rPr>
                <w:rFonts w:ascii="Century Gothic" w:hAnsi="Century Gothic"/>
                <w:spacing w:val="20"/>
                <w:sz w:val="20"/>
                <w:szCs w:val="20"/>
              </w:rPr>
              <w:t xml:space="preserve"> </w:t>
            </w:r>
            <w:r w:rsidRPr="00D17509">
              <w:rPr>
                <w:rFonts w:ascii="Century Gothic" w:hAnsi="Century Gothic"/>
                <w:sz w:val="20"/>
                <w:szCs w:val="20"/>
              </w:rPr>
              <w:t>work.</w:t>
            </w:r>
          </w:p>
          <w:p w14:paraId="6E31AAE7"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Allow the student to redo assignments to improve scores or final grades.</w:t>
            </w:r>
          </w:p>
          <w:p w14:paraId="02765D34"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Consider a Functional Behavioral Assessment (FBA). Understanding the purpose or function of the student’s behaviors will help you respond with effective interventions and strategies. For example, a punitive approach or punishment may increase the student’s sense of insecurity and distress and increase the undesired</w:t>
            </w:r>
            <w:r w:rsidRPr="00D17509">
              <w:rPr>
                <w:rFonts w:ascii="Century Gothic" w:hAnsi="Century Gothic"/>
                <w:spacing w:val="-6"/>
                <w:sz w:val="20"/>
                <w:szCs w:val="20"/>
              </w:rPr>
              <w:t xml:space="preserve"> </w:t>
            </w:r>
            <w:r w:rsidRPr="00D17509">
              <w:rPr>
                <w:rFonts w:ascii="Century Gothic" w:hAnsi="Century Gothic"/>
                <w:sz w:val="20"/>
                <w:szCs w:val="20"/>
              </w:rPr>
              <w:t>behavior.</w:t>
            </w:r>
          </w:p>
          <w:p w14:paraId="11E23BFB"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Post the daily schedule in a highly visible place so the student will know what to</w:t>
            </w:r>
            <w:r w:rsidRPr="00D17509">
              <w:rPr>
                <w:rFonts w:ascii="Century Gothic" w:hAnsi="Century Gothic"/>
                <w:spacing w:val="6"/>
                <w:sz w:val="20"/>
                <w:szCs w:val="20"/>
              </w:rPr>
              <w:t xml:space="preserve"> </w:t>
            </w:r>
            <w:r w:rsidRPr="00D17509">
              <w:rPr>
                <w:rFonts w:ascii="Century Gothic" w:hAnsi="Century Gothic"/>
                <w:sz w:val="20"/>
                <w:szCs w:val="20"/>
              </w:rPr>
              <w:t>expect.</w:t>
            </w:r>
          </w:p>
          <w:p w14:paraId="2F23C67B"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Using diplomacy and with the student’s consent, educate the student’s peers about</w:t>
            </w:r>
            <w:r w:rsidRPr="00D17509">
              <w:rPr>
                <w:rFonts w:ascii="Century Gothic" w:hAnsi="Century Gothic"/>
                <w:spacing w:val="4"/>
                <w:sz w:val="20"/>
                <w:szCs w:val="20"/>
              </w:rPr>
              <w:t xml:space="preserve"> </w:t>
            </w:r>
            <w:r w:rsidRPr="00D17509">
              <w:rPr>
                <w:rFonts w:ascii="Century Gothic" w:hAnsi="Century Gothic"/>
                <w:sz w:val="20"/>
                <w:szCs w:val="20"/>
              </w:rPr>
              <w:t>OCD.</w:t>
            </w:r>
          </w:p>
          <w:p w14:paraId="0A82334E"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Keep transitions to a minimum and prepare the student for them when possible. Allowing time before and after transitions will help the student regain</w:t>
            </w:r>
            <w:r w:rsidRPr="00D17509">
              <w:rPr>
                <w:rFonts w:ascii="Century Gothic" w:hAnsi="Century Gothic"/>
                <w:spacing w:val="2"/>
                <w:sz w:val="20"/>
                <w:szCs w:val="20"/>
              </w:rPr>
              <w:t xml:space="preserve"> </w:t>
            </w:r>
            <w:r w:rsidRPr="00D17509">
              <w:rPr>
                <w:rFonts w:ascii="Century Gothic" w:hAnsi="Century Gothic"/>
                <w:sz w:val="20"/>
                <w:szCs w:val="20"/>
              </w:rPr>
              <w:t>concentration.</w:t>
            </w:r>
          </w:p>
          <w:p w14:paraId="3FF6E9EA" w14:textId="77777777" w:rsidR="00F462F9" w:rsidRPr="00D17509" w:rsidRDefault="00F462F9" w:rsidP="00AE7C3E">
            <w:pPr>
              <w:pStyle w:val="ListParagraph"/>
              <w:numPr>
                <w:ilvl w:val="0"/>
                <w:numId w:val="23"/>
              </w:numPr>
              <w:spacing w:after="0" w:line="240" w:lineRule="auto"/>
              <w:rPr>
                <w:rFonts w:ascii="Century Gothic" w:hAnsi="Century Gothic"/>
                <w:sz w:val="20"/>
                <w:szCs w:val="20"/>
              </w:rPr>
            </w:pPr>
            <w:r w:rsidRPr="00D17509">
              <w:rPr>
                <w:rFonts w:ascii="Century Gothic" w:hAnsi="Century Gothic"/>
                <w:sz w:val="20"/>
                <w:szCs w:val="20"/>
              </w:rPr>
              <w:t xml:space="preserve">Consider the use of </w:t>
            </w:r>
            <w:r w:rsidRPr="00D17509">
              <w:rPr>
                <w:rFonts w:ascii="Century Gothic" w:hAnsi="Century Gothic"/>
                <w:spacing w:val="-3"/>
                <w:sz w:val="20"/>
                <w:szCs w:val="20"/>
              </w:rPr>
              <w:t xml:space="preserve">technology. </w:t>
            </w:r>
            <w:r w:rsidRPr="00D17509">
              <w:rPr>
                <w:rFonts w:ascii="Century Gothic" w:hAnsi="Century Gothic"/>
                <w:sz w:val="20"/>
                <w:szCs w:val="20"/>
              </w:rPr>
              <w:t xml:space="preserve">Many students struggling with OCD will benefit from easy access to appropriate </w:t>
            </w:r>
            <w:r w:rsidRPr="00D17509">
              <w:rPr>
                <w:rFonts w:ascii="Century Gothic" w:hAnsi="Century Gothic"/>
                <w:spacing w:val="-3"/>
                <w:sz w:val="20"/>
                <w:szCs w:val="20"/>
              </w:rPr>
              <w:t xml:space="preserve">technology, </w:t>
            </w:r>
            <w:r w:rsidRPr="00D17509">
              <w:rPr>
                <w:rFonts w:ascii="Century Gothic" w:hAnsi="Century Gothic"/>
                <w:sz w:val="20"/>
                <w:szCs w:val="20"/>
              </w:rPr>
              <w:t>which may include applications that can engage student interest and increase motivation (e.g., computer-assisted instruction programs, CD-ROM demonstrations, as well as videotape</w:t>
            </w:r>
            <w:r w:rsidRPr="00D17509">
              <w:rPr>
                <w:rFonts w:ascii="Century Gothic" w:hAnsi="Century Gothic"/>
                <w:spacing w:val="10"/>
                <w:sz w:val="20"/>
                <w:szCs w:val="20"/>
              </w:rPr>
              <w:t xml:space="preserve"> </w:t>
            </w:r>
            <w:r w:rsidRPr="00D17509">
              <w:rPr>
                <w:rFonts w:ascii="Century Gothic" w:hAnsi="Century Gothic"/>
                <w:sz w:val="20"/>
                <w:szCs w:val="20"/>
              </w:rPr>
              <w:t>presentations).</w:t>
            </w:r>
          </w:p>
        </w:tc>
      </w:tr>
      <w:tr w:rsidR="00F62AAE" w:rsidRPr="00D17509" w14:paraId="25A8B3C2" w14:textId="77777777" w:rsidTr="00A15672">
        <w:tc>
          <w:tcPr>
            <w:tcW w:w="3596" w:type="dxa"/>
            <w:shd w:val="clear" w:color="auto" w:fill="auto"/>
          </w:tcPr>
          <w:p w14:paraId="1051732C" w14:textId="41D698A0" w:rsidR="00F62AAE" w:rsidRPr="00F62AAE"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PREVENT</w:t>
            </w:r>
          </w:p>
        </w:tc>
        <w:tc>
          <w:tcPr>
            <w:tcW w:w="3597" w:type="dxa"/>
            <w:shd w:val="clear" w:color="auto" w:fill="auto"/>
          </w:tcPr>
          <w:p w14:paraId="1FBC10F7" w14:textId="502FB4F2" w:rsidR="00F62AAE" w:rsidRPr="00F62AAE"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TEACH</w:t>
            </w:r>
          </w:p>
        </w:tc>
        <w:tc>
          <w:tcPr>
            <w:tcW w:w="3597" w:type="dxa"/>
            <w:shd w:val="clear" w:color="auto" w:fill="auto"/>
          </w:tcPr>
          <w:p w14:paraId="5BB00698" w14:textId="77777777" w:rsidR="00F62AAE" w:rsidRDefault="00F62AAE" w:rsidP="00F62AAE">
            <w:pPr>
              <w:pStyle w:val="Default"/>
              <w:jc w:val="center"/>
              <w:rPr>
                <w:rFonts w:asciiTheme="minorHAnsi" w:hAnsiTheme="minorHAnsi" w:cs="Times New Roman"/>
                <w:b/>
                <w:sz w:val="44"/>
                <w:szCs w:val="44"/>
              </w:rPr>
            </w:pPr>
            <w:r>
              <w:rPr>
                <w:rFonts w:asciiTheme="minorHAnsi" w:hAnsiTheme="minorHAnsi" w:cs="Times New Roman"/>
                <w:b/>
                <w:sz w:val="44"/>
                <w:szCs w:val="44"/>
              </w:rPr>
              <w:t>REINFORCE</w:t>
            </w:r>
          </w:p>
          <w:p w14:paraId="2BF3CAD9" w14:textId="77777777" w:rsidR="00F62AAE" w:rsidRDefault="00F62AAE" w:rsidP="00F62AAE">
            <w:pPr>
              <w:pStyle w:val="Default"/>
              <w:jc w:val="center"/>
              <w:rPr>
                <w:rFonts w:asciiTheme="minorHAnsi" w:hAnsiTheme="minorHAnsi" w:cs="Times New Roman"/>
                <w:b/>
                <w:sz w:val="44"/>
                <w:szCs w:val="44"/>
              </w:rPr>
            </w:pPr>
          </w:p>
          <w:p w14:paraId="68AEB459" w14:textId="77777777" w:rsidR="00F62AAE" w:rsidRDefault="00F62AAE" w:rsidP="00F62AAE">
            <w:pPr>
              <w:pStyle w:val="Default"/>
              <w:jc w:val="center"/>
              <w:rPr>
                <w:rFonts w:asciiTheme="minorHAnsi" w:hAnsiTheme="minorHAnsi" w:cs="Times New Roman"/>
                <w:b/>
                <w:sz w:val="44"/>
                <w:szCs w:val="44"/>
              </w:rPr>
            </w:pPr>
          </w:p>
          <w:p w14:paraId="511C12C1" w14:textId="77777777" w:rsidR="00F62AAE" w:rsidRDefault="00F62AAE" w:rsidP="00F62AAE">
            <w:pPr>
              <w:pStyle w:val="Default"/>
              <w:jc w:val="center"/>
              <w:rPr>
                <w:rFonts w:asciiTheme="minorHAnsi" w:hAnsiTheme="minorHAnsi" w:cs="Times New Roman"/>
                <w:b/>
                <w:sz w:val="44"/>
                <w:szCs w:val="44"/>
              </w:rPr>
            </w:pPr>
          </w:p>
          <w:p w14:paraId="06A4AAA4" w14:textId="77777777" w:rsidR="00F62AAE" w:rsidRDefault="00F62AAE" w:rsidP="00F62AAE">
            <w:pPr>
              <w:pStyle w:val="Default"/>
              <w:jc w:val="center"/>
              <w:rPr>
                <w:rFonts w:asciiTheme="minorHAnsi" w:hAnsiTheme="minorHAnsi" w:cs="Times New Roman"/>
                <w:b/>
                <w:sz w:val="44"/>
                <w:szCs w:val="44"/>
              </w:rPr>
            </w:pPr>
          </w:p>
          <w:p w14:paraId="1C48CE48" w14:textId="77777777" w:rsidR="00F62AAE" w:rsidRDefault="00F62AAE" w:rsidP="00F62AAE">
            <w:pPr>
              <w:pStyle w:val="Default"/>
              <w:jc w:val="center"/>
              <w:rPr>
                <w:rFonts w:asciiTheme="minorHAnsi" w:hAnsiTheme="minorHAnsi" w:cs="Times New Roman"/>
                <w:b/>
                <w:sz w:val="44"/>
                <w:szCs w:val="44"/>
              </w:rPr>
            </w:pPr>
          </w:p>
          <w:p w14:paraId="187528C4" w14:textId="77777777" w:rsidR="00F62AAE" w:rsidRDefault="00F62AAE" w:rsidP="00F62AAE">
            <w:pPr>
              <w:pStyle w:val="Default"/>
              <w:jc w:val="center"/>
              <w:rPr>
                <w:rFonts w:asciiTheme="minorHAnsi" w:hAnsiTheme="minorHAnsi" w:cs="Times New Roman"/>
                <w:b/>
                <w:sz w:val="44"/>
                <w:szCs w:val="44"/>
              </w:rPr>
            </w:pPr>
          </w:p>
          <w:p w14:paraId="43189174" w14:textId="77777777" w:rsidR="00F62AAE" w:rsidRDefault="00F62AAE" w:rsidP="00F62AAE">
            <w:pPr>
              <w:pStyle w:val="Default"/>
              <w:jc w:val="center"/>
              <w:rPr>
                <w:rFonts w:asciiTheme="minorHAnsi" w:hAnsiTheme="minorHAnsi" w:cs="Times New Roman"/>
                <w:b/>
                <w:sz w:val="44"/>
                <w:szCs w:val="44"/>
              </w:rPr>
            </w:pPr>
          </w:p>
          <w:p w14:paraId="6F445983" w14:textId="77777777" w:rsidR="00F62AAE" w:rsidRDefault="00F62AAE" w:rsidP="00F62AAE">
            <w:pPr>
              <w:pStyle w:val="Default"/>
              <w:jc w:val="center"/>
              <w:rPr>
                <w:rFonts w:asciiTheme="minorHAnsi" w:hAnsiTheme="minorHAnsi" w:cs="Times New Roman"/>
                <w:b/>
                <w:sz w:val="44"/>
                <w:szCs w:val="44"/>
              </w:rPr>
            </w:pPr>
          </w:p>
          <w:p w14:paraId="0602EA3D" w14:textId="77777777" w:rsidR="00F62AAE" w:rsidRDefault="00F62AAE" w:rsidP="00F62AAE">
            <w:pPr>
              <w:pStyle w:val="Default"/>
              <w:jc w:val="center"/>
              <w:rPr>
                <w:rFonts w:asciiTheme="minorHAnsi" w:hAnsiTheme="minorHAnsi" w:cs="Times New Roman"/>
                <w:b/>
                <w:sz w:val="44"/>
                <w:szCs w:val="44"/>
              </w:rPr>
            </w:pPr>
          </w:p>
          <w:p w14:paraId="276E5858" w14:textId="77777777" w:rsidR="00F62AAE" w:rsidRDefault="00F62AAE" w:rsidP="00F62AAE">
            <w:pPr>
              <w:pStyle w:val="Default"/>
              <w:jc w:val="center"/>
              <w:rPr>
                <w:rFonts w:asciiTheme="minorHAnsi" w:hAnsiTheme="minorHAnsi" w:cs="Times New Roman"/>
                <w:b/>
                <w:sz w:val="44"/>
                <w:szCs w:val="44"/>
              </w:rPr>
            </w:pPr>
          </w:p>
          <w:p w14:paraId="60708EF9" w14:textId="77777777" w:rsidR="00F62AAE" w:rsidRDefault="00F62AAE" w:rsidP="00F62AAE">
            <w:pPr>
              <w:pStyle w:val="Default"/>
              <w:jc w:val="center"/>
              <w:rPr>
                <w:rFonts w:asciiTheme="minorHAnsi" w:hAnsiTheme="minorHAnsi" w:cs="Times New Roman"/>
                <w:b/>
                <w:sz w:val="44"/>
                <w:szCs w:val="44"/>
              </w:rPr>
            </w:pPr>
          </w:p>
          <w:p w14:paraId="3238CFFB" w14:textId="77777777" w:rsidR="00F62AAE" w:rsidRDefault="00F62AAE" w:rsidP="00F62AAE">
            <w:pPr>
              <w:pStyle w:val="Default"/>
              <w:jc w:val="center"/>
              <w:rPr>
                <w:rFonts w:asciiTheme="minorHAnsi" w:hAnsiTheme="minorHAnsi" w:cs="Times New Roman"/>
                <w:b/>
                <w:sz w:val="44"/>
                <w:szCs w:val="44"/>
              </w:rPr>
            </w:pPr>
          </w:p>
          <w:p w14:paraId="48163566" w14:textId="77777777" w:rsidR="00F62AAE" w:rsidRDefault="00F62AAE" w:rsidP="00F62AAE">
            <w:pPr>
              <w:pStyle w:val="Default"/>
              <w:jc w:val="center"/>
              <w:rPr>
                <w:rFonts w:asciiTheme="minorHAnsi" w:hAnsiTheme="minorHAnsi" w:cs="Times New Roman"/>
                <w:b/>
                <w:sz w:val="44"/>
                <w:szCs w:val="44"/>
              </w:rPr>
            </w:pPr>
          </w:p>
          <w:p w14:paraId="2A438288" w14:textId="77777777" w:rsidR="00F62AAE" w:rsidRDefault="00F62AAE" w:rsidP="00F62AAE">
            <w:pPr>
              <w:pStyle w:val="Default"/>
              <w:jc w:val="center"/>
              <w:rPr>
                <w:rFonts w:asciiTheme="minorHAnsi" w:hAnsiTheme="minorHAnsi" w:cs="Times New Roman"/>
                <w:b/>
                <w:sz w:val="44"/>
                <w:szCs w:val="44"/>
              </w:rPr>
            </w:pPr>
          </w:p>
          <w:p w14:paraId="6437197C" w14:textId="77777777" w:rsidR="00F62AAE" w:rsidRDefault="00F62AAE" w:rsidP="00F62AAE">
            <w:pPr>
              <w:pStyle w:val="Default"/>
              <w:jc w:val="center"/>
              <w:rPr>
                <w:rFonts w:asciiTheme="minorHAnsi" w:hAnsiTheme="minorHAnsi" w:cs="Times New Roman"/>
                <w:b/>
                <w:sz w:val="44"/>
                <w:szCs w:val="44"/>
              </w:rPr>
            </w:pPr>
          </w:p>
          <w:p w14:paraId="52DDE50B" w14:textId="46EAF927" w:rsidR="00F62AAE" w:rsidRPr="00F62AAE" w:rsidRDefault="00F62AAE" w:rsidP="00F62AAE">
            <w:pPr>
              <w:pStyle w:val="Default"/>
              <w:rPr>
                <w:rFonts w:asciiTheme="minorHAnsi" w:hAnsiTheme="minorHAnsi" w:cs="Times New Roman"/>
                <w:b/>
                <w:sz w:val="44"/>
                <w:szCs w:val="44"/>
              </w:rPr>
            </w:pPr>
          </w:p>
        </w:tc>
      </w:tr>
    </w:tbl>
    <w:p w14:paraId="6FF1837F" w14:textId="246B825C" w:rsidR="00F462F9" w:rsidRDefault="00F462F9" w:rsidP="00F462F9"/>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17509" w14:paraId="5B0EEDAF" w14:textId="77777777" w:rsidTr="009659B1">
        <w:tc>
          <w:tcPr>
            <w:tcW w:w="10790" w:type="dxa"/>
            <w:gridSpan w:val="3"/>
            <w:shd w:val="clear" w:color="auto" w:fill="auto"/>
          </w:tcPr>
          <w:p w14:paraId="23DC7A08" w14:textId="1DCA99A2" w:rsidR="00F462F9" w:rsidRPr="00F62AAE" w:rsidRDefault="00F462F9" w:rsidP="009659B1">
            <w:pPr>
              <w:rPr>
                <w:rFonts w:ascii="Century Gothic" w:hAnsi="Century Gothic"/>
                <w:color w:val="919D9D"/>
                <w:sz w:val="20"/>
                <w:szCs w:val="20"/>
                <w:shd w:val="clear" w:color="auto" w:fill="FFFFFF"/>
              </w:rPr>
            </w:pPr>
            <w:r w:rsidRPr="00F62AAE">
              <w:rPr>
                <w:b/>
                <w:sz w:val="44"/>
                <w:szCs w:val="44"/>
              </w:rPr>
              <w:t>Oppositional-Defiant Disorder</w:t>
            </w:r>
            <w:r w:rsidRPr="00D17509">
              <w:rPr>
                <w:b/>
                <w:sz w:val="32"/>
                <w:szCs w:val="32"/>
              </w:rPr>
              <w:t>:</w:t>
            </w:r>
            <w:r>
              <w:rPr>
                <w:b/>
                <w:sz w:val="32"/>
                <w:szCs w:val="32"/>
              </w:rPr>
              <w:t xml:space="preserve">  </w:t>
            </w:r>
            <w:r w:rsidRPr="00A45668">
              <w:rPr>
                <w:rFonts w:ascii="Century Gothic" w:hAnsi="Century Gothic"/>
                <w:sz w:val="20"/>
                <w:szCs w:val="20"/>
                <w:shd w:val="clear" w:color="auto" w:fill="FFFFFF"/>
              </w:rPr>
              <w:t>Children with oppositional defiant disorder (ODD) display extreme resistance to authority, conflict with parents, outbursts of temper and spitefulness with peers</w:t>
            </w:r>
            <w:r w:rsidRPr="00A45668">
              <w:rPr>
                <w:rFonts w:ascii="Century Gothic" w:hAnsi="Century Gothic"/>
                <w:color w:val="919D9D"/>
                <w:sz w:val="20"/>
                <w:szCs w:val="20"/>
                <w:shd w:val="clear" w:color="auto" w:fill="FFFFFF"/>
              </w:rPr>
              <w:t>.</w:t>
            </w:r>
          </w:p>
          <w:p w14:paraId="5C423E73"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 xml:space="preserve">Remember that students with ODD tend to create power struggles. </w:t>
            </w:r>
            <w:r w:rsidRPr="00D17509">
              <w:rPr>
                <w:rFonts w:ascii="Century Gothic" w:hAnsi="Century Gothic"/>
                <w:color w:val="231F20"/>
                <w:spacing w:val="-6"/>
                <w:sz w:val="20"/>
                <w:szCs w:val="20"/>
              </w:rPr>
              <w:t xml:space="preserve">Try </w:t>
            </w:r>
            <w:r w:rsidRPr="00D17509">
              <w:rPr>
                <w:rFonts w:ascii="Century Gothic" w:hAnsi="Century Gothic"/>
                <w:color w:val="231F20"/>
                <w:sz w:val="20"/>
                <w:szCs w:val="20"/>
              </w:rPr>
              <w:t>to avoid these verbal exchanges. State your position clearly and</w:t>
            </w:r>
            <w:r w:rsidRPr="00D17509">
              <w:rPr>
                <w:rFonts w:ascii="Century Gothic" w:hAnsi="Century Gothic"/>
                <w:color w:val="231F20"/>
                <w:spacing w:val="28"/>
                <w:sz w:val="20"/>
                <w:szCs w:val="20"/>
              </w:rPr>
              <w:t xml:space="preserve"> </w:t>
            </w:r>
            <w:r w:rsidRPr="00D17509">
              <w:rPr>
                <w:rFonts w:ascii="Century Gothic" w:hAnsi="Century Gothic"/>
                <w:color w:val="231F20"/>
                <w:spacing w:val="-3"/>
                <w:sz w:val="20"/>
                <w:szCs w:val="20"/>
              </w:rPr>
              <w:t>concisely.</w:t>
            </w:r>
          </w:p>
          <w:p w14:paraId="7462AECC"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Not all acts of defiance must be engaged—know which ones to</w:t>
            </w:r>
            <w:r w:rsidRPr="00D17509">
              <w:rPr>
                <w:rFonts w:ascii="Century Gothic" w:hAnsi="Century Gothic"/>
                <w:color w:val="231F20"/>
                <w:spacing w:val="35"/>
                <w:sz w:val="20"/>
                <w:szCs w:val="20"/>
              </w:rPr>
              <w:t xml:space="preserve"> </w:t>
            </w:r>
            <w:r w:rsidRPr="00D17509">
              <w:rPr>
                <w:rFonts w:ascii="Century Gothic" w:hAnsi="Century Gothic"/>
                <w:color w:val="231F20"/>
                <w:sz w:val="20"/>
                <w:szCs w:val="20"/>
              </w:rPr>
              <w:t>overlook.</w:t>
            </w:r>
          </w:p>
          <w:p w14:paraId="08D8ACF7"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 xml:space="preserve">Establish a rapport with the child who has ODD. If this child perceives you as reasonable and </w:t>
            </w:r>
            <w:r w:rsidRPr="00D17509">
              <w:rPr>
                <w:rFonts w:ascii="Century Gothic" w:hAnsi="Century Gothic"/>
                <w:color w:val="231F20"/>
                <w:spacing w:val="-3"/>
                <w:sz w:val="20"/>
                <w:szCs w:val="20"/>
              </w:rPr>
              <w:t xml:space="preserve">fair, </w:t>
            </w:r>
            <w:r w:rsidRPr="00D17509">
              <w:rPr>
                <w:rFonts w:ascii="Century Gothic" w:hAnsi="Century Gothic"/>
                <w:color w:val="231F20"/>
                <w:sz w:val="20"/>
                <w:szCs w:val="20"/>
              </w:rPr>
              <w:t>you’ll be able to work more effectively with him or</w:t>
            </w:r>
            <w:r w:rsidRPr="00D17509">
              <w:rPr>
                <w:rFonts w:ascii="Century Gothic" w:hAnsi="Century Gothic"/>
                <w:color w:val="231F20"/>
                <w:spacing w:val="32"/>
                <w:sz w:val="20"/>
                <w:szCs w:val="20"/>
              </w:rPr>
              <w:t xml:space="preserve"> </w:t>
            </w:r>
            <w:r w:rsidRPr="00D17509">
              <w:rPr>
                <w:rFonts w:ascii="Century Gothic" w:hAnsi="Century Gothic"/>
                <w:color w:val="231F20"/>
                <w:spacing w:val="-4"/>
                <w:sz w:val="20"/>
                <w:szCs w:val="20"/>
              </w:rPr>
              <w:t>her.</w:t>
            </w:r>
          </w:p>
          <w:p w14:paraId="7B704616"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Give two choices when decisions are needed. State them briefly and</w:t>
            </w:r>
            <w:r w:rsidRPr="00D17509">
              <w:rPr>
                <w:rFonts w:ascii="Century Gothic" w:hAnsi="Century Gothic"/>
                <w:color w:val="231F20"/>
                <w:spacing w:val="26"/>
                <w:sz w:val="20"/>
                <w:szCs w:val="20"/>
              </w:rPr>
              <w:t xml:space="preserve"> </w:t>
            </w:r>
            <w:r w:rsidRPr="00D17509">
              <w:rPr>
                <w:rFonts w:ascii="Century Gothic" w:hAnsi="Century Gothic"/>
                <w:color w:val="231F20"/>
                <w:spacing w:val="-3"/>
                <w:sz w:val="20"/>
                <w:szCs w:val="20"/>
              </w:rPr>
              <w:t>clearly.</w:t>
            </w:r>
          </w:p>
          <w:p w14:paraId="1D3DA957"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Establish clear classroom rules. Be clear about what is</w:t>
            </w:r>
            <w:r w:rsidRPr="00D17509">
              <w:rPr>
                <w:rFonts w:ascii="Century Gothic" w:hAnsi="Century Gothic"/>
                <w:color w:val="231F20"/>
                <w:spacing w:val="17"/>
                <w:sz w:val="20"/>
                <w:szCs w:val="20"/>
              </w:rPr>
              <w:t xml:space="preserve"> </w:t>
            </w:r>
            <w:r w:rsidRPr="00D17509">
              <w:rPr>
                <w:rFonts w:ascii="Century Gothic" w:hAnsi="Century Gothic"/>
                <w:color w:val="231F20"/>
                <w:sz w:val="20"/>
                <w:szCs w:val="20"/>
              </w:rPr>
              <w:t>nonnegotiable.</w:t>
            </w:r>
          </w:p>
          <w:p w14:paraId="61961F15"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Post the daily schedule so students know what to</w:t>
            </w:r>
            <w:r w:rsidRPr="00D17509">
              <w:rPr>
                <w:rFonts w:ascii="Century Gothic" w:hAnsi="Century Gothic"/>
                <w:color w:val="231F20"/>
                <w:spacing w:val="27"/>
                <w:sz w:val="20"/>
                <w:szCs w:val="20"/>
              </w:rPr>
              <w:t xml:space="preserve"> </w:t>
            </w:r>
            <w:r w:rsidRPr="00D17509">
              <w:rPr>
                <w:rFonts w:ascii="Century Gothic" w:hAnsi="Century Gothic"/>
                <w:color w:val="231F20"/>
                <w:sz w:val="20"/>
                <w:szCs w:val="20"/>
              </w:rPr>
              <w:t>expect.</w:t>
            </w:r>
          </w:p>
          <w:p w14:paraId="57335679"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Praise students when they respond</w:t>
            </w:r>
            <w:r w:rsidRPr="00D17509">
              <w:rPr>
                <w:rFonts w:ascii="Century Gothic" w:hAnsi="Century Gothic"/>
                <w:color w:val="231F20"/>
                <w:spacing w:val="-12"/>
                <w:sz w:val="20"/>
                <w:szCs w:val="20"/>
              </w:rPr>
              <w:t xml:space="preserve"> </w:t>
            </w:r>
            <w:r w:rsidRPr="00D17509">
              <w:rPr>
                <w:rFonts w:ascii="Century Gothic" w:hAnsi="Century Gothic"/>
                <w:color w:val="231F20"/>
                <w:sz w:val="20"/>
                <w:szCs w:val="20"/>
              </w:rPr>
              <w:t>positively.</w:t>
            </w:r>
          </w:p>
          <w:p w14:paraId="678944BC"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 xml:space="preserve">Make sure academic work is at the appropriate level. When work is too hard, students become frustrated.  When it is too </w:t>
            </w:r>
            <w:r w:rsidRPr="00D17509">
              <w:rPr>
                <w:rFonts w:ascii="Century Gothic" w:hAnsi="Century Gothic"/>
                <w:color w:val="231F20"/>
                <w:spacing w:val="-4"/>
                <w:sz w:val="20"/>
                <w:szCs w:val="20"/>
              </w:rPr>
              <w:t xml:space="preserve">easy, </w:t>
            </w:r>
            <w:r w:rsidRPr="00D17509">
              <w:rPr>
                <w:rFonts w:ascii="Century Gothic" w:hAnsi="Century Gothic"/>
                <w:color w:val="231F20"/>
                <w:sz w:val="20"/>
                <w:szCs w:val="20"/>
              </w:rPr>
              <w:t>they become</w:t>
            </w:r>
            <w:r w:rsidRPr="00D17509">
              <w:rPr>
                <w:rFonts w:ascii="Century Gothic" w:hAnsi="Century Gothic"/>
                <w:color w:val="231F20"/>
                <w:spacing w:val="19"/>
                <w:sz w:val="20"/>
                <w:szCs w:val="20"/>
              </w:rPr>
              <w:t xml:space="preserve"> </w:t>
            </w:r>
            <w:r w:rsidRPr="00D17509">
              <w:rPr>
                <w:rFonts w:ascii="Century Gothic" w:hAnsi="Century Gothic"/>
                <w:color w:val="231F20"/>
                <w:sz w:val="20"/>
                <w:szCs w:val="20"/>
              </w:rPr>
              <w:t>bored.</w:t>
            </w:r>
          </w:p>
          <w:p w14:paraId="181EC5E7"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pacing w:val="-4"/>
                <w:sz w:val="20"/>
                <w:szCs w:val="20"/>
              </w:rPr>
              <w:t xml:space="preserve">Avoid </w:t>
            </w:r>
            <w:r w:rsidRPr="00D17509">
              <w:rPr>
                <w:rFonts w:ascii="Century Gothic" w:hAnsi="Century Gothic"/>
                <w:color w:val="231F20"/>
                <w:sz w:val="20"/>
                <w:szCs w:val="20"/>
              </w:rPr>
              <w:t>“infantile” materials to teach basic skills. Materials should be positive and relevant to students’</w:t>
            </w:r>
            <w:r w:rsidRPr="00D17509">
              <w:rPr>
                <w:rFonts w:ascii="Century Gothic" w:hAnsi="Century Gothic"/>
                <w:color w:val="231F20"/>
                <w:spacing w:val="2"/>
                <w:sz w:val="20"/>
                <w:szCs w:val="20"/>
              </w:rPr>
              <w:t xml:space="preserve"> </w:t>
            </w:r>
            <w:r w:rsidRPr="00D17509">
              <w:rPr>
                <w:rFonts w:ascii="Century Gothic" w:hAnsi="Century Gothic"/>
                <w:color w:val="231F20"/>
                <w:sz w:val="20"/>
                <w:szCs w:val="20"/>
              </w:rPr>
              <w:t>lives.</w:t>
            </w:r>
          </w:p>
          <w:p w14:paraId="6F9AEE14"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 xml:space="preserve">Pace instruction. When students with ODD have completed a designated amount of a non-preferred </w:t>
            </w:r>
            <w:r w:rsidRPr="00D17509">
              <w:rPr>
                <w:rFonts w:ascii="Century Gothic" w:hAnsi="Century Gothic"/>
                <w:color w:val="231F20"/>
                <w:spacing w:val="-3"/>
                <w:sz w:val="20"/>
                <w:szCs w:val="20"/>
              </w:rPr>
              <w:t xml:space="preserve">activity, </w:t>
            </w:r>
            <w:r w:rsidRPr="00D17509">
              <w:rPr>
                <w:rFonts w:ascii="Century Gothic" w:hAnsi="Century Gothic"/>
                <w:color w:val="231F20"/>
                <w:sz w:val="20"/>
                <w:szCs w:val="20"/>
              </w:rPr>
              <w:t>reinforce their cooperation by allowing them to do something they prefer or find more enjoyable or less</w:t>
            </w:r>
            <w:r w:rsidRPr="00D17509">
              <w:rPr>
                <w:rFonts w:ascii="Century Gothic" w:hAnsi="Century Gothic"/>
                <w:color w:val="231F20"/>
                <w:spacing w:val="3"/>
                <w:sz w:val="20"/>
                <w:szCs w:val="20"/>
              </w:rPr>
              <w:t xml:space="preserve"> </w:t>
            </w:r>
            <w:r w:rsidRPr="00D17509">
              <w:rPr>
                <w:rFonts w:ascii="Century Gothic" w:hAnsi="Century Gothic"/>
                <w:color w:val="231F20"/>
                <w:sz w:val="20"/>
                <w:szCs w:val="20"/>
              </w:rPr>
              <w:t>difficult.</w:t>
            </w:r>
          </w:p>
          <w:p w14:paraId="25AC7A31"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Allow sharp demarcation to occur between academic periods, but hold transition times between periods to a</w:t>
            </w:r>
            <w:r w:rsidRPr="00D17509">
              <w:rPr>
                <w:rFonts w:ascii="Century Gothic" w:hAnsi="Century Gothic"/>
                <w:color w:val="231F20"/>
                <w:spacing w:val="8"/>
                <w:sz w:val="20"/>
                <w:szCs w:val="20"/>
              </w:rPr>
              <w:t xml:space="preserve"> </w:t>
            </w:r>
            <w:r w:rsidRPr="00D17509">
              <w:rPr>
                <w:rFonts w:ascii="Century Gothic" w:hAnsi="Century Gothic"/>
                <w:color w:val="231F20"/>
                <w:sz w:val="20"/>
                <w:szCs w:val="20"/>
              </w:rPr>
              <w:t>minimum.</w:t>
            </w:r>
          </w:p>
          <w:p w14:paraId="64D86644"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Systematically</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teach</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social</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skills,</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including</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anger</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management,</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conflict</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resolution</w:t>
            </w:r>
            <w:r w:rsidRPr="00D17509">
              <w:rPr>
                <w:rFonts w:ascii="Century Gothic" w:hAnsi="Century Gothic"/>
                <w:color w:val="231F20"/>
                <w:spacing w:val="-4"/>
                <w:sz w:val="20"/>
                <w:szCs w:val="20"/>
              </w:rPr>
              <w:t xml:space="preserve"> </w:t>
            </w:r>
            <w:r w:rsidRPr="00D17509">
              <w:rPr>
                <w:rFonts w:ascii="Century Gothic" w:hAnsi="Century Gothic"/>
                <w:color w:val="231F20"/>
                <w:sz w:val="20"/>
                <w:szCs w:val="20"/>
              </w:rPr>
              <w:t>strategies,</w:t>
            </w:r>
            <w:r w:rsidRPr="00D17509">
              <w:rPr>
                <w:rFonts w:ascii="Century Gothic" w:hAnsi="Century Gothic"/>
                <w:color w:val="231F20"/>
                <w:spacing w:val="-5"/>
                <w:sz w:val="20"/>
                <w:szCs w:val="20"/>
              </w:rPr>
              <w:t xml:space="preserve"> </w:t>
            </w:r>
            <w:r w:rsidRPr="00D17509">
              <w:rPr>
                <w:rFonts w:ascii="Century Gothic" w:hAnsi="Century Gothic"/>
                <w:color w:val="231F20"/>
                <w:sz w:val="20"/>
                <w:szCs w:val="20"/>
              </w:rPr>
              <w:t>and how to be appropriately assertive. Practice self-calming strategies (when the students are calm) for students to use when they feel their anger</w:t>
            </w:r>
            <w:r w:rsidRPr="00D17509">
              <w:rPr>
                <w:rFonts w:ascii="Century Gothic" w:hAnsi="Century Gothic"/>
                <w:color w:val="231F20"/>
                <w:spacing w:val="26"/>
                <w:sz w:val="20"/>
                <w:szCs w:val="20"/>
              </w:rPr>
              <w:t xml:space="preserve"> </w:t>
            </w:r>
            <w:r w:rsidRPr="00D17509">
              <w:rPr>
                <w:rFonts w:ascii="Century Gothic" w:hAnsi="Century Gothic"/>
                <w:color w:val="231F20"/>
                <w:sz w:val="20"/>
                <w:szCs w:val="20"/>
              </w:rPr>
              <w:t>rising.</w:t>
            </w:r>
          </w:p>
          <w:p w14:paraId="5CD82EF2"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 xml:space="preserve">Provide </w:t>
            </w:r>
            <w:r w:rsidRPr="00D17509">
              <w:rPr>
                <w:rFonts w:ascii="Century Gothic" w:hAnsi="Century Gothic"/>
                <w:color w:val="231F20"/>
                <w:spacing w:val="-3"/>
                <w:sz w:val="20"/>
                <w:szCs w:val="20"/>
              </w:rPr>
              <w:t xml:space="preserve">consistency, </w:t>
            </w:r>
            <w:r w:rsidRPr="00D17509">
              <w:rPr>
                <w:rFonts w:ascii="Century Gothic" w:hAnsi="Century Gothic"/>
                <w:color w:val="231F20"/>
                <w:sz w:val="20"/>
                <w:szCs w:val="20"/>
              </w:rPr>
              <w:t>structure, and clear consequences for the student’s</w:t>
            </w:r>
            <w:r w:rsidRPr="00D17509">
              <w:rPr>
                <w:rFonts w:ascii="Century Gothic" w:hAnsi="Century Gothic"/>
                <w:color w:val="231F20"/>
                <w:spacing w:val="41"/>
                <w:sz w:val="20"/>
                <w:szCs w:val="20"/>
              </w:rPr>
              <w:t xml:space="preserve"> </w:t>
            </w:r>
            <w:r w:rsidRPr="00D17509">
              <w:rPr>
                <w:rFonts w:ascii="Century Gothic" w:hAnsi="Century Gothic"/>
                <w:color w:val="231F20"/>
                <w:spacing w:val="-3"/>
                <w:sz w:val="20"/>
                <w:szCs w:val="20"/>
              </w:rPr>
              <w:t>behavior.</w:t>
            </w:r>
          </w:p>
          <w:p w14:paraId="6C8DD77F"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Select material that encourages student interaction. Students with ODD need to learn to talk to their peers and to adults in an appropriate manner. However, all cooperative learning activities must be carefully</w:t>
            </w:r>
            <w:r w:rsidRPr="00D17509">
              <w:rPr>
                <w:rFonts w:ascii="Century Gothic" w:hAnsi="Century Gothic"/>
                <w:color w:val="231F20"/>
                <w:spacing w:val="-1"/>
                <w:sz w:val="20"/>
                <w:szCs w:val="20"/>
              </w:rPr>
              <w:t xml:space="preserve"> </w:t>
            </w:r>
            <w:r w:rsidRPr="00D17509">
              <w:rPr>
                <w:rFonts w:ascii="Century Gothic" w:hAnsi="Century Gothic"/>
                <w:color w:val="231F20"/>
                <w:sz w:val="20"/>
                <w:szCs w:val="20"/>
              </w:rPr>
              <w:t>structured.</w:t>
            </w:r>
          </w:p>
          <w:p w14:paraId="18911E52"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 xml:space="preserve">Minimize downtime and plan transitions </w:t>
            </w:r>
            <w:r w:rsidRPr="00D17509">
              <w:rPr>
                <w:rFonts w:ascii="Century Gothic" w:hAnsi="Century Gothic"/>
                <w:color w:val="231F20"/>
                <w:spacing w:val="-3"/>
                <w:sz w:val="20"/>
                <w:szCs w:val="20"/>
              </w:rPr>
              <w:t xml:space="preserve">carefully. </w:t>
            </w:r>
            <w:r w:rsidRPr="00D17509">
              <w:rPr>
                <w:rFonts w:ascii="Century Gothic" w:hAnsi="Century Gothic"/>
                <w:color w:val="231F20"/>
                <w:sz w:val="20"/>
                <w:szCs w:val="20"/>
              </w:rPr>
              <w:t>Students with ODD do best when kept</w:t>
            </w:r>
            <w:r w:rsidRPr="00D17509">
              <w:rPr>
                <w:rFonts w:ascii="Century Gothic" w:hAnsi="Century Gothic"/>
                <w:color w:val="231F20"/>
                <w:spacing w:val="39"/>
                <w:sz w:val="20"/>
                <w:szCs w:val="20"/>
              </w:rPr>
              <w:t xml:space="preserve"> </w:t>
            </w:r>
            <w:r w:rsidRPr="00D17509">
              <w:rPr>
                <w:rFonts w:ascii="Century Gothic" w:hAnsi="Century Gothic"/>
                <w:color w:val="231F20"/>
                <w:spacing w:val="-5"/>
                <w:sz w:val="20"/>
                <w:szCs w:val="20"/>
              </w:rPr>
              <w:t>busy.</w:t>
            </w:r>
          </w:p>
          <w:p w14:paraId="1244FAF2"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Maximize</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the</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performance</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of</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low-performing</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students</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through</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the</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use</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of</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individualized</w:t>
            </w:r>
            <w:r w:rsidRPr="00D17509">
              <w:rPr>
                <w:rFonts w:ascii="Century Gothic" w:hAnsi="Century Gothic"/>
                <w:color w:val="231F20"/>
                <w:spacing w:val="-9"/>
                <w:sz w:val="20"/>
                <w:szCs w:val="20"/>
              </w:rPr>
              <w:t xml:space="preserve"> </w:t>
            </w:r>
            <w:r w:rsidRPr="00D17509">
              <w:rPr>
                <w:rFonts w:ascii="Century Gothic" w:hAnsi="Century Gothic"/>
                <w:color w:val="231F20"/>
                <w:sz w:val="20"/>
                <w:szCs w:val="20"/>
              </w:rPr>
              <w:t>instruction, cues, prompting, the breaking down of academic tasks, debriefing, coaching, and providing positive</w:t>
            </w:r>
            <w:r w:rsidRPr="00D17509">
              <w:rPr>
                <w:rFonts w:ascii="Century Gothic" w:hAnsi="Century Gothic"/>
                <w:color w:val="231F20"/>
                <w:spacing w:val="1"/>
                <w:sz w:val="20"/>
                <w:szCs w:val="20"/>
              </w:rPr>
              <w:t xml:space="preserve"> </w:t>
            </w:r>
            <w:r w:rsidRPr="00D17509">
              <w:rPr>
                <w:rFonts w:ascii="Century Gothic" w:hAnsi="Century Gothic"/>
                <w:color w:val="231F20"/>
                <w:sz w:val="20"/>
                <w:szCs w:val="20"/>
              </w:rPr>
              <w:t>incentives.</w:t>
            </w:r>
          </w:p>
          <w:p w14:paraId="7B5BD081" w14:textId="77777777" w:rsidR="00F462F9" w:rsidRPr="00D1750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Allow students to redo assignments to improve their score or final</w:t>
            </w:r>
            <w:r w:rsidRPr="00D17509">
              <w:rPr>
                <w:rFonts w:ascii="Century Gothic" w:hAnsi="Century Gothic"/>
                <w:color w:val="231F20"/>
                <w:spacing w:val="13"/>
                <w:sz w:val="20"/>
                <w:szCs w:val="20"/>
              </w:rPr>
              <w:t xml:space="preserve"> </w:t>
            </w:r>
            <w:r w:rsidRPr="00D17509">
              <w:rPr>
                <w:rFonts w:ascii="Century Gothic" w:hAnsi="Century Gothic"/>
                <w:color w:val="231F20"/>
                <w:sz w:val="20"/>
                <w:szCs w:val="20"/>
              </w:rPr>
              <w:t>grade.</w:t>
            </w:r>
          </w:p>
          <w:p w14:paraId="0C5AE6B8" w14:textId="77777777" w:rsidR="00F462F9" w:rsidRDefault="00F462F9" w:rsidP="00AE7C3E">
            <w:pPr>
              <w:pStyle w:val="ListParagraph"/>
              <w:numPr>
                <w:ilvl w:val="0"/>
                <w:numId w:val="24"/>
              </w:numPr>
              <w:spacing w:after="0" w:line="240" w:lineRule="auto"/>
              <w:rPr>
                <w:rFonts w:ascii="Century Gothic" w:hAnsi="Century Gothic"/>
                <w:color w:val="231F20"/>
                <w:sz w:val="20"/>
                <w:szCs w:val="20"/>
              </w:rPr>
            </w:pPr>
            <w:r w:rsidRPr="00D17509">
              <w:rPr>
                <w:rFonts w:ascii="Century Gothic" w:hAnsi="Century Gothic"/>
                <w:color w:val="231F20"/>
                <w:sz w:val="20"/>
                <w:szCs w:val="20"/>
              </w:rPr>
              <w:t>Structure activities so a student with ODD is not always left out or picked</w:t>
            </w:r>
            <w:r w:rsidRPr="00D17509">
              <w:rPr>
                <w:rFonts w:ascii="Century Gothic" w:hAnsi="Century Gothic"/>
                <w:color w:val="231F20"/>
                <w:spacing w:val="43"/>
                <w:sz w:val="20"/>
                <w:szCs w:val="20"/>
              </w:rPr>
              <w:t xml:space="preserve"> </w:t>
            </w:r>
            <w:r w:rsidRPr="00D17509">
              <w:rPr>
                <w:rFonts w:ascii="Century Gothic" w:hAnsi="Century Gothic"/>
                <w:color w:val="231F20"/>
                <w:sz w:val="20"/>
                <w:szCs w:val="20"/>
              </w:rPr>
              <w:t>last.</w:t>
            </w:r>
          </w:p>
          <w:p w14:paraId="1651CC15" w14:textId="77777777" w:rsidR="00F462F9" w:rsidRPr="00FA2563" w:rsidRDefault="00F462F9" w:rsidP="00AE7C3E">
            <w:pPr>
              <w:pStyle w:val="ListParagraph"/>
              <w:numPr>
                <w:ilvl w:val="0"/>
                <w:numId w:val="24"/>
              </w:numPr>
              <w:spacing w:after="0" w:line="240" w:lineRule="auto"/>
              <w:rPr>
                <w:rFonts w:ascii="Century Gothic" w:hAnsi="Century Gothic"/>
                <w:color w:val="231F20"/>
                <w:sz w:val="20"/>
                <w:szCs w:val="20"/>
              </w:rPr>
            </w:pPr>
            <w:r>
              <w:rPr>
                <w:rFonts w:ascii="Century Gothic" w:hAnsi="Century Gothic"/>
                <w:color w:val="231F20"/>
                <w:sz w:val="20"/>
                <w:szCs w:val="20"/>
              </w:rPr>
              <w:t>Ask parents what works at home.</w:t>
            </w:r>
          </w:p>
        </w:tc>
      </w:tr>
      <w:tr w:rsidR="00F62AAE" w:rsidRPr="00D17509" w14:paraId="0D0CC86A" w14:textId="77777777" w:rsidTr="003E6A37">
        <w:tc>
          <w:tcPr>
            <w:tcW w:w="3596" w:type="dxa"/>
            <w:shd w:val="clear" w:color="auto" w:fill="auto"/>
          </w:tcPr>
          <w:p w14:paraId="2A992466" w14:textId="00792429" w:rsidR="00F62AAE" w:rsidRPr="00F62AAE" w:rsidRDefault="00F62AAE" w:rsidP="00F62AAE">
            <w:pPr>
              <w:jc w:val="center"/>
              <w:rPr>
                <w:b/>
                <w:sz w:val="44"/>
                <w:szCs w:val="44"/>
              </w:rPr>
            </w:pPr>
            <w:r>
              <w:rPr>
                <w:b/>
                <w:sz w:val="44"/>
                <w:szCs w:val="44"/>
              </w:rPr>
              <w:t>PREVENT</w:t>
            </w:r>
          </w:p>
        </w:tc>
        <w:tc>
          <w:tcPr>
            <w:tcW w:w="3597" w:type="dxa"/>
            <w:shd w:val="clear" w:color="auto" w:fill="auto"/>
          </w:tcPr>
          <w:p w14:paraId="501615B3" w14:textId="7E4C9A3B" w:rsidR="00F62AAE" w:rsidRPr="00F62AAE" w:rsidRDefault="00F62AAE" w:rsidP="00F62AAE">
            <w:pPr>
              <w:jc w:val="center"/>
              <w:rPr>
                <w:b/>
                <w:sz w:val="44"/>
                <w:szCs w:val="44"/>
              </w:rPr>
            </w:pPr>
            <w:r>
              <w:rPr>
                <w:b/>
                <w:sz w:val="44"/>
                <w:szCs w:val="44"/>
              </w:rPr>
              <w:t>TEACH</w:t>
            </w:r>
          </w:p>
        </w:tc>
        <w:tc>
          <w:tcPr>
            <w:tcW w:w="3597" w:type="dxa"/>
            <w:shd w:val="clear" w:color="auto" w:fill="auto"/>
          </w:tcPr>
          <w:p w14:paraId="05955182" w14:textId="77777777" w:rsidR="00F62AAE" w:rsidRDefault="00F62AAE" w:rsidP="00F62AAE">
            <w:pPr>
              <w:jc w:val="center"/>
              <w:rPr>
                <w:b/>
                <w:sz w:val="44"/>
                <w:szCs w:val="44"/>
              </w:rPr>
            </w:pPr>
            <w:r>
              <w:rPr>
                <w:b/>
                <w:sz w:val="44"/>
                <w:szCs w:val="44"/>
              </w:rPr>
              <w:t>REINFORCE</w:t>
            </w:r>
          </w:p>
          <w:p w14:paraId="49FE2257" w14:textId="77777777" w:rsidR="00F62AAE" w:rsidRDefault="00F62AAE" w:rsidP="00F62AAE">
            <w:pPr>
              <w:jc w:val="center"/>
              <w:rPr>
                <w:b/>
                <w:sz w:val="44"/>
                <w:szCs w:val="44"/>
              </w:rPr>
            </w:pPr>
          </w:p>
          <w:p w14:paraId="6010D923" w14:textId="77777777" w:rsidR="00F62AAE" w:rsidRDefault="00F62AAE" w:rsidP="00F62AAE">
            <w:pPr>
              <w:jc w:val="center"/>
              <w:rPr>
                <w:b/>
                <w:sz w:val="44"/>
                <w:szCs w:val="44"/>
              </w:rPr>
            </w:pPr>
          </w:p>
          <w:p w14:paraId="679F90A2" w14:textId="77777777" w:rsidR="00F62AAE" w:rsidRDefault="00F62AAE" w:rsidP="00F62AAE">
            <w:pPr>
              <w:jc w:val="center"/>
              <w:rPr>
                <w:b/>
                <w:sz w:val="44"/>
                <w:szCs w:val="44"/>
              </w:rPr>
            </w:pPr>
          </w:p>
          <w:p w14:paraId="14524F8F" w14:textId="77777777" w:rsidR="00F62AAE" w:rsidRDefault="00F62AAE" w:rsidP="00F62AAE">
            <w:pPr>
              <w:jc w:val="center"/>
              <w:rPr>
                <w:b/>
                <w:sz w:val="44"/>
                <w:szCs w:val="44"/>
              </w:rPr>
            </w:pPr>
          </w:p>
          <w:p w14:paraId="34924649" w14:textId="77777777" w:rsidR="00F62AAE" w:rsidRDefault="00F62AAE" w:rsidP="00F62AAE">
            <w:pPr>
              <w:jc w:val="center"/>
              <w:rPr>
                <w:b/>
                <w:sz w:val="44"/>
                <w:szCs w:val="44"/>
              </w:rPr>
            </w:pPr>
          </w:p>
          <w:p w14:paraId="750923B8" w14:textId="77777777" w:rsidR="00F62AAE" w:rsidRDefault="00F62AAE" w:rsidP="00F62AAE">
            <w:pPr>
              <w:jc w:val="center"/>
              <w:rPr>
                <w:b/>
                <w:sz w:val="44"/>
                <w:szCs w:val="44"/>
              </w:rPr>
            </w:pPr>
          </w:p>
          <w:p w14:paraId="3B0F693B" w14:textId="77777777" w:rsidR="00F62AAE" w:rsidRDefault="00F62AAE" w:rsidP="00F62AAE">
            <w:pPr>
              <w:jc w:val="center"/>
              <w:rPr>
                <w:b/>
                <w:sz w:val="44"/>
                <w:szCs w:val="44"/>
              </w:rPr>
            </w:pPr>
          </w:p>
          <w:p w14:paraId="42C5B71E" w14:textId="77777777" w:rsidR="00F62AAE" w:rsidRDefault="00F62AAE" w:rsidP="00F62AAE">
            <w:pPr>
              <w:jc w:val="center"/>
              <w:rPr>
                <w:b/>
                <w:sz w:val="44"/>
                <w:szCs w:val="44"/>
              </w:rPr>
            </w:pPr>
          </w:p>
          <w:p w14:paraId="64E7008B" w14:textId="164C6C94" w:rsidR="00F62AAE" w:rsidRPr="00F62AAE" w:rsidRDefault="00F62AAE" w:rsidP="00F62AAE">
            <w:pPr>
              <w:rPr>
                <w:b/>
                <w:sz w:val="44"/>
                <w:szCs w:val="44"/>
              </w:rPr>
            </w:pPr>
          </w:p>
        </w:tc>
      </w:tr>
    </w:tbl>
    <w:p w14:paraId="66C14B48" w14:textId="77777777" w:rsidR="00F462F9" w:rsidRDefault="00F462F9" w:rsidP="00F462F9">
      <w:r>
        <w:br w:type="page"/>
      </w:r>
    </w:p>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17509" w14:paraId="35D632C2" w14:textId="77777777" w:rsidTr="009659B1">
        <w:tc>
          <w:tcPr>
            <w:tcW w:w="10790" w:type="dxa"/>
            <w:gridSpan w:val="3"/>
            <w:shd w:val="clear" w:color="auto" w:fill="auto"/>
          </w:tcPr>
          <w:p w14:paraId="4FB3190E" w14:textId="50738048" w:rsidR="00F462F9" w:rsidRPr="00F62AAE" w:rsidRDefault="00F462F9" w:rsidP="009659B1">
            <w:pPr>
              <w:rPr>
                <w:rFonts w:ascii="Century Gothic" w:hAnsi="Century Gothic" w:cs="Arial"/>
                <w:color w:val="293340"/>
                <w:sz w:val="20"/>
                <w:szCs w:val="20"/>
                <w:shd w:val="clear" w:color="auto" w:fill="FFFFFF"/>
              </w:rPr>
            </w:pPr>
            <w:r w:rsidRPr="00F62AAE">
              <w:rPr>
                <w:b/>
                <w:sz w:val="44"/>
                <w:szCs w:val="44"/>
              </w:rPr>
              <w:lastRenderedPageBreak/>
              <w:t>Post-Traumatic Stress Disorder:</w:t>
            </w:r>
            <w:r>
              <w:rPr>
                <w:b/>
                <w:sz w:val="32"/>
                <w:szCs w:val="32"/>
              </w:rPr>
              <w:t xml:space="preserve"> </w:t>
            </w:r>
            <w:r w:rsidRPr="00A45668">
              <w:rPr>
                <w:rFonts w:ascii="Century Gothic" w:hAnsi="Century Gothic" w:cs="Arial"/>
                <w:color w:val="293340"/>
                <w:sz w:val="20"/>
                <w:szCs w:val="20"/>
                <w:shd w:val="clear" w:color="auto" w:fill="FFFFFF"/>
              </w:rPr>
              <w:t xml:space="preserve"> is a disorder that develops in some people who have experienced a shocking, scary, or dangerous event.</w:t>
            </w:r>
            <w:r>
              <w:rPr>
                <w:rFonts w:ascii="Century Gothic" w:hAnsi="Century Gothic" w:cs="Arial"/>
                <w:color w:val="293340"/>
                <w:sz w:val="20"/>
                <w:szCs w:val="20"/>
                <w:shd w:val="clear" w:color="auto" w:fill="FFFFFF"/>
              </w:rPr>
              <w:t xml:space="preserve">  </w:t>
            </w:r>
            <w:r w:rsidRPr="00A45668">
              <w:rPr>
                <w:rFonts w:ascii="Century Gothic" w:hAnsi="Century Gothic" w:cs="Arial"/>
                <w:color w:val="293340"/>
                <w:sz w:val="20"/>
                <w:szCs w:val="20"/>
                <w:shd w:val="clear" w:color="auto" w:fill="FFFFFF"/>
              </w:rPr>
              <w:t>People who have PTSD may feel stressed or frightened even when they are not in danger</w:t>
            </w:r>
            <w:r>
              <w:rPr>
                <w:rFonts w:ascii="Century Gothic" w:hAnsi="Century Gothic" w:cs="Arial"/>
                <w:color w:val="293340"/>
                <w:sz w:val="20"/>
                <w:szCs w:val="20"/>
                <w:shd w:val="clear" w:color="auto" w:fill="FFFFFF"/>
              </w:rPr>
              <w:t>.</w:t>
            </w:r>
          </w:p>
          <w:p w14:paraId="24D4FD36" w14:textId="77777777" w:rsidR="00F462F9" w:rsidRPr="00D17509" w:rsidRDefault="00F462F9" w:rsidP="00AE7C3E">
            <w:pPr>
              <w:pStyle w:val="ListParagraph"/>
              <w:numPr>
                <w:ilvl w:val="0"/>
                <w:numId w:val="25"/>
              </w:numPr>
              <w:spacing w:after="0" w:line="240" w:lineRule="auto"/>
              <w:rPr>
                <w:rFonts w:ascii="Century Gothic" w:hAnsi="Century Gothic"/>
                <w:sz w:val="20"/>
                <w:szCs w:val="20"/>
              </w:rPr>
            </w:pPr>
            <w:r w:rsidRPr="00D17509">
              <w:rPr>
                <w:rFonts w:ascii="Century Gothic" w:hAnsi="Century Gothic"/>
                <w:spacing w:val="-6"/>
                <w:sz w:val="20"/>
                <w:szCs w:val="20"/>
              </w:rPr>
              <w:t xml:space="preserve">Try </w:t>
            </w:r>
            <w:r w:rsidRPr="00D17509">
              <w:rPr>
                <w:rFonts w:ascii="Century Gothic" w:hAnsi="Century Gothic"/>
                <w:sz w:val="20"/>
                <w:szCs w:val="20"/>
              </w:rPr>
              <w:t xml:space="preserve">to establish a feeling of safety and acceptance within the classroom. Greet the child warmly each </w:t>
            </w:r>
            <w:r w:rsidRPr="00D17509">
              <w:rPr>
                <w:rFonts w:ascii="Century Gothic" w:hAnsi="Century Gothic"/>
                <w:spacing w:val="-6"/>
                <w:sz w:val="20"/>
                <w:szCs w:val="20"/>
              </w:rPr>
              <w:t xml:space="preserve">day, </w:t>
            </w:r>
            <w:r w:rsidRPr="00D17509">
              <w:rPr>
                <w:rFonts w:ascii="Century Gothic" w:hAnsi="Century Gothic"/>
                <w:sz w:val="20"/>
                <w:szCs w:val="20"/>
              </w:rPr>
              <w:t xml:space="preserve">make eye contact, and let the child know that he/she is valued and that you care. </w:t>
            </w:r>
            <w:r w:rsidRPr="00D17509">
              <w:rPr>
                <w:rFonts w:ascii="Century Gothic" w:hAnsi="Century Gothic"/>
                <w:spacing w:val="-6"/>
                <w:sz w:val="20"/>
                <w:szCs w:val="20"/>
              </w:rPr>
              <w:t xml:space="preserve">You </w:t>
            </w:r>
            <w:r w:rsidRPr="00D17509">
              <w:rPr>
                <w:rFonts w:ascii="Century Gothic" w:hAnsi="Century Gothic"/>
                <w:sz w:val="20"/>
                <w:szCs w:val="20"/>
              </w:rPr>
              <w:t>can make a tremendous impact on a child by what you say (or don’t say); a child’s self-perception often comes from the actions of</w:t>
            </w:r>
            <w:r w:rsidRPr="00D17509">
              <w:rPr>
                <w:rFonts w:ascii="Century Gothic" w:hAnsi="Century Gothic"/>
                <w:spacing w:val="17"/>
                <w:sz w:val="20"/>
                <w:szCs w:val="20"/>
              </w:rPr>
              <w:t xml:space="preserve"> </w:t>
            </w:r>
            <w:r w:rsidRPr="00D17509">
              <w:rPr>
                <w:rFonts w:ascii="Century Gothic" w:hAnsi="Century Gothic"/>
                <w:sz w:val="20"/>
                <w:szCs w:val="20"/>
              </w:rPr>
              <w:t>others.</w:t>
            </w:r>
          </w:p>
          <w:p w14:paraId="1A02D344" w14:textId="77777777" w:rsidR="00F462F9" w:rsidRPr="00D17509" w:rsidRDefault="00F462F9" w:rsidP="00AE7C3E">
            <w:pPr>
              <w:pStyle w:val="ListParagraph"/>
              <w:numPr>
                <w:ilvl w:val="0"/>
                <w:numId w:val="25"/>
              </w:numPr>
              <w:spacing w:after="0" w:line="240" w:lineRule="auto"/>
              <w:rPr>
                <w:rFonts w:ascii="Century Gothic" w:hAnsi="Century Gothic"/>
                <w:sz w:val="20"/>
                <w:szCs w:val="20"/>
              </w:rPr>
            </w:pPr>
            <w:r w:rsidRPr="00D17509">
              <w:rPr>
                <w:rFonts w:ascii="Century Gothic" w:hAnsi="Century Gothic"/>
                <w:sz w:val="20"/>
                <w:szCs w:val="20"/>
              </w:rPr>
              <w:t xml:space="preserve">Don’t hesitate to interrupt activities and avoid circumstances that are upsetting or re-traumatizing for the child. For example, a move or assignment about a natural disaster may trigger memories of the traumatic event the student has been through. </w:t>
            </w:r>
            <w:r w:rsidRPr="00D17509">
              <w:rPr>
                <w:rFonts w:ascii="Century Gothic" w:hAnsi="Century Gothic"/>
                <w:spacing w:val="-4"/>
                <w:sz w:val="20"/>
                <w:szCs w:val="20"/>
              </w:rPr>
              <w:t xml:space="preserve">Watch </w:t>
            </w:r>
            <w:r w:rsidRPr="00D17509">
              <w:rPr>
                <w:rFonts w:ascii="Century Gothic" w:hAnsi="Century Gothic"/>
                <w:sz w:val="20"/>
                <w:szCs w:val="20"/>
              </w:rPr>
              <w:t>for increased symptoms during or following certain situations</w:t>
            </w:r>
            <w:r>
              <w:rPr>
                <w:rFonts w:ascii="Century Gothic" w:hAnsi="Century Gothic"/>
                <w:sz w:val="20"/>
                <w:szCs w:val="20"/>
              </w:rPr>
              <w:t xml:space="preserve"> </w:t>
            </w:r>
            <w:r w:rsidRPr="00D17509">
              <w:rPr>
                <w:rFonts w:ascii="Century Gothic" w:hAnsi="Century Gothic"/>
                <w:sz w:val="20"/>
                <w:szCs w:val="20"/>
              </w:rPr>
              <w:t>and try to prevent these situations from being</w:t>
            </w:r>
            <w:r w:rsidRPr="00D17509">
              <w:rPr>
                <w:rFonts w:ascii="Century Gothic" w:hAnsi="Century Gothic"/>
                <w:spacing w:val="-5"/>
                <w:sz w:val="20"/>
                <w:szCs w:val="20"/>
              </w:rPr>
              <w:t xml:space="preserve"> </w:t>
            </w:r>
            <w:r w:rsidRPr="00D17509">
              <w:rPr>
                <w:rFonts w:ascii="Century Gothic" w:hAnsi="Century Gothic"/>
                <w:sz w:val="20"/>
                <w:szCs w:val="20"/>
              </w:rPr>
              <w:t>repeated.</w:t>
            </w:r>
          </w:p>
          <w:p w14:paraId="796F9896" w14:textId="77777777" w:rsidR="00F462F9" w:rsidRPr="00D17509" w:rsidRDefault="00F462F9" w:rsidP="00AE7C3E">
            <w:pPr>
              <w:pStyle w:val="ListParagraph"/>
              <w:numPr>
                <w:ilvl w:val="0"/>
                <w:numId w:val="25"/>
              </w:numPr>
              <w:spacing w:after="0" w:line="240" w:lineRule="auto"/>
              <w:rPr>
                <w:rFonts w:ascii="Century Gothic" w:hAnsi="Century Gothic"/>
                <w:sz w:val="20"/>
                <w:szCs w:val="20"/>
              </w:rPr>
            </w:pPr>
            <w:r w:rsidRPr="00D17509">
              <w:rPr>
                <w:rFonts w:ascii="Century Gothic" w:hAnsi="Century Gothic"/>
                <w:sz w:val="20"/>
                <w:szCs w:val="20"/>
              </w:rPr>
              <w:t xml:space="preserve">Provide a consistent, predictable routine through each day as much as possible. A regular pattern will help re-establish and maintain a sense of normalcy and security in the child’s life. If the schedule does change, try to explain beforehand what will be different and </w:t>
            </w:r>
            <w:r w:rsidRPr="00D17509">
              <w:rPr>
                <w:rFonts w:ascii="Century Gothic" w:hAnsi="Century Gothic"/>
                <w:spacing w:val="-5"/>
                <w:sz w:val="20"/>
                <w:szCs w:val="20"/>
              </w:rPr>
              <w:t xml:space="preserve">why. </w:t>
            </w:r>
            <w:r w:rsidRPr="00D17509">
              <w:rPr>
                <w:rFonts w:ascii="Century Gothic" w:hAnsi="Century Gothic"/>
                <w:sz w:val="20"/>
                <w:szCs w:val="20"/>
              </w:rPr>
              <w:t>Consistency shows children that you have control of the situation; they may become anxious if they sense that you are disorganized or confused. However, allow children choices within this pattern wherever possible. This will give them some sense of control and help to build</w:t>
            </w:r>
            <w:r w:rsidRPr="00D17509">
              <w:rPr>
                <w:rFonts w:ascii="Century Gothic" w:hAnsi="Century Gothic"/>
                <w:spacing w:val="-1"/>
                <w:sz w:val="20"/>
                <w:szCs w:val="20"/>
              </w:rPr>
              <w:t xml:space="preserve"> </w:t>
            </w:r>
            <w:r w:rsidRPr="00D17509">
              <w:rPr>
                <w:rFonts w:ascii="Century Gothic" w:hAnsi="Century Gothic"/>
                <w:sz w:val="20"/>
                <w:szCs w:val="20"/>
              </w:rPr>
              <w:t>self-confidence.</w:t>
            </w:r>
          </w:p>
          <w:p w14:paraId="493DBE3C" w14:textId="77777777" w:rsidR="00F462F9" w:rsidRPr="00D17509" w:rsidRDefault="00F462F9" w:rsidP="00AE7C3E">
            <w:pPr>
              <w:pStyle w:val="ListParagraph"/>
              <w:numPr>
                <w:ilvl w:val="0"/>
                <w:numId w:val="25"/>
              </w:numPr>
              <w:spacing w:after="0" w:line="240" w:lineRule="auto"/>
              <w:rPr>
                <w:rFonts w:ascii="Century Gothic" w:hAnsi="Century Gothic"/>
                <w:sz w:val="20"/>
                <w:szCs w:val="20"/>
              </w:rPr>
            </w:pPr>
            <w:r w:rsidRPr="00D17509">
              <w:rPr>
                <w:rFonts w:ascii="Century Gothic" w:hAnsi="Century Gothic"/>
                <w:spacing w:val="-7"/>
                <w:sz w:val="20"/>
                <w:szCs w:val="20"/>
              </w:rPr>
              <w:t xml:space="preserve">Try </w:t>
            </w:r>
            <w:r w:rsidRPr="00D17509">
              <w:rPr>
                <w:rFonts w:ascii="Century Gothic" w:hAnsi="Century Gothic"/>
                <w:sz w:val="20"/>
                <w:szCs w:val="20"/>
              </w:rPr>
              <w:t xml:space="preserve">to eliminate </w:t>
            </w:r>
            <w:r w:rsidRPr="00D17509">
              <w:rPr>
                <w:rFonts w:ascii="Century Gothic" w:hAnsi="Century Gothic"/>
                <w:spacing w:val="-3"/>
                <w:sz w:val="20"/>
                <w:szCs w:val="20"/>
              </w:rPr>
              <w:t xml:space="preserve">stressful </w:t>
            </w:r>
            <w:r w:rsidRPr="00D17509">
              <w:rPr>
                <w:rFonts w:ascii="Century Gothic" w:hAnsi="Century Gothic"/>
                <w:sz w:val="20"/>
                <w:szCs w:val="20"/>
              </w:rPr>
              <w:t xml:space="preserve">situations </w:t>
            </w:r>
            <w:r w:rsidRPr="00D17509">
              <w:rPr>
                <w:rFonts w:ascii="Century Gothic" w:hAnsi="Century Gothic"/>
                <w:spacing w:val="-3"/>
                <w:sz w:val="20"/>
                <w:szCs w:val="20"/>
              </w:rPr>
              <w:t xml:space="preserve">from </w:t>
            </w:r>
            <w:r w:rsidRPr="00D17509">
              <w:rPr>
                <w:rFonts w:ascii="Century Gothic" w:hAnsi="Century Gothic"/>
                <w:sz w:val="20"/>
                <w:szCs w:val="20"/>
              </w:rPr>
              <w:t xml:space="preserve">your </w:t>
            </w:r>
            <w:r w:rsidRPr="00D17509">
              <w:rPr>
                <w:rFonts w:ascii="Century Gothic" w:hAnsi="Century Gothic"/>
                <w:spacing w:val="-3"/>
                <w:sz w:val="20"/>
                <w:szCs w:val="20"/>
              </w:rPr>
              <w:t xml:space="preserve">classroom </w:t>
            </w:r>
            <w:r w:rsidRPr="00D17509">
              <w:rPr>
                <w:rFonts w:ascii="Century Gothic" w:hAnsi="Century Gothic"/>
                <w:sz w:val="20"/>
                <w:szCs w:val="20"/>
              </w:rPr>
              <w:t xml:space="preserve">and </w:t>
            </w:r>
            <w:r w:rsidRPr="00D17509">
              <w:rPr>
                <w:rFonts w:ascii="Century Gothic" w:hAnsi="Century Gothic"/>
                <w:spacing w:val="-3"/>
                <w:sz w:val="20"/>
                <w:szCs w:val="20"/>
              </w:rPr>
              <w:t xml:space="preserve">routines: </w:t>
            </w:r>
            <w:r w:rsidRPr="00D17509">
              <w:rPr>
                <w:rFonts w:ascii="Century Gothic" w:hAnsi="Century Gothic"/>
                <w:sz w:val="20"/>
                <w:szCs w:val="20"/>
              </w:rPr>
              <w:t xml:space="preserve">make </w:t>
            </w:r>
            <w:r w:rsidRPr="00D17509">
              <w:rPr>
                <w:rFonts w:ascii="Century Gothic" w:hAnsi="Century Gothic"/>
                <w:spacing w:val="-3"/>
                <w:sz w:val="20"/>
                <w:szCs w:val="20"/>
              </w:rPr>
              <w:t xml:space="preserve">sure </w:t>
            </w:r>
            <w:r w:rsidRPr="00D17509">
              <w:rPr>
                <w:rFonts w:ascii="Century Gothic" w:hAnsi="Century Gothic"/>
                <w:sz w:val="20"/>
                <w:szCs w:val="20"/>
              </w:rPr>
              <w:t xml:space="preserve">your </w:t>
            </w:r>
            <w:r w:rsidRPr="00D17509">
              <w:rPr>
                <w:rFonts w:ascii="Century Gothic" w:hAnsi="Century Gothic"/>
                <w:spacing w:val="-3"/>
                <w:sz w:val="20"/>
                <w:szCs w:val="20"/>
              </w:rPr>
              <w:t xml:space="preserve">room </w:t>
            </w:r>
            <w:r w:rsidRPr="00D17509">
              <w:rPr>
                <w:rFonts w:ascii="Century Gothic" w:hAnsi="Century Gothic"/>
                <w:sz w:val="20"/>
                <w:szCs w:val="20"/>
              </w:rPr>
              <w:t>arrangement</w:t>
            </w:r>
            <w:r w:rsidRPr="00D17509">
              <w:rPr>
                <w:rFonts w:ascii="Century Gothic" w:hAnsi="Century Gothic"/>
                <w:spacing w:val="-13"/>
                <w:sz w:val="20"/>
                <w:szCs w:val="20"/>
              </w:rPr>
              <w:t xml:space="preserve"> </w:t>
            </w:r>
            <w:r w:rsidRPr="00D17509">
              <w:rPr>
                <w:rFonts w:ascii="Century Gothic" w:hAnsi="Century Gothic"/>
                <w:sz w:val="20"/>
                <w:szCs w:val="20"/>
              </w:rPr>
              <w:t>is</w:t>
            </w:r>
            <w:r w:rsidRPr="00D17509">
              <w:rPr>
                <w:rFonts w:ascii="Century Gothic" w:hAnsi="Century Gothic"/>
                <w:spacing w:val="-13"/>
                <w:sz w:val="20"/>
                <w:szCs w:val="20"/>
              </w:rPr>
              <w:t xml:space="preserve"> </w:t>
            </w:r>
            <w:r w:rsidRPr="00D17509">
              <w:rPr>
                <w:rFonts w:ascii="Century Gothic" w:hAnsi="Century Gothic"/>
                <w:sz w:val="20"/>
                <w:szCs w:val="20"/>
              </w:rPr>
              <w:t>simple</w:t>
            </w:r>
            <w:r w:rsidRPr="00D17509">
              <w:rPr>
                <w:rFonts w:ascii="Century Gothic" w:hAnsi="Century Gothic"/>
                <w:spacing w:val="-13"/>
                <w:sz w:val="20"/>
                <w:szCs w:val="20"/>
              </w:rPr>
              <w:t xml:space="preserve"> </w:t>
            </w:r>
            <w:r w:rsidRPr="00D17509">
              <w:rPr>
                <w:rFonts w:ascii="Century Gothic" w:hAnsi="Century Gothic"/>
                <w:sz w:val="20"/>
                <w:szCs w:val="20"/>
              </w:rPr>
              <w:t>and</w:t>
            </w:r>
            <w:r w:rsidRPr="00D17509">
              <w:rPr>
                <w:rFonts w:ascii="Century Gothic" w:hAnsi="Century Gothic"/>
                <w:spacing w:val="-13"/>
                <w:sz w:val="20"/>
                <w:szCs w:val="20"/>
              </w:rPr>
              <w:t xml:space="preserve"> </w:t>
            </w:r>
            <w:r w:rsidRPr="00D17509">
              <w:rPr>
                <w:rFonts w:ascii="Century Gothic" w:hAnsi="Century Gothic"/>
                <w:sz w:val="20"/>
                <w:szCs w:val="20"/>
              </w:rPr>
              <w:t>easy</w:t>
            </w:r>
            <w:r w:rsidRPr="00D17509">
              <w:rPr>
                <w:rFonts w:ascii="Century Gothic" w:hAnsi="Century Gothic"/>
                <w:spacing w:val="-13"/>
                <w:sz w:val="20"/>
                <w:szCs w:val="20"/>
              </w:rPr>
              <w:t xml:space="preserve"> </w:t>
            </w:r>
            <w:r w:rsidRPr="00D17509">
              <w:rPr>
                <w:rFonts w:ascii="Century Gothic" w:hAnsi="Century Gothic"/>
                <w:sz w:val="20"/>
                <w:szCs w:val="20"/>
              </w:rPr>
              <w:t>to</w:t>
            </w:r>
            <w:r w:rsidRPr="00D17509">
              <w:rPr>
                <w:rFonts w:ascii="Century Gothic" w:hAnsi="Century Gothic"/>
                <w:spacing w:val="-13"/>
                <w:sz w:val="20"/>
                <w:szCs w:val="20"/>
              </w:rPr>
              <w:t xml:space="preserve"> </w:t>
            </w:r>
            <w:r w:rsidRPr="00D17509">
              <w:rPr>
                <w:rFonts w:ascii="Century Gothic" w:hAnsi="Century Gothic"/>
                <w:sz w:val="20"/>
                <w:szCs w:val="20"/>
              </w:rPr>
              <w:t>move</w:t>
            </w:r>
            <w:r w:rsidRPr="00D17509">
              <w:rPr>
                <w:rFonts w:ascii="Century Gothic" w:hAnsi="Century Gothic"/>
                <w:spacing w:val="-13"/>
                <w:sz w:val="20"/>
                <w:szCs w:val="20"/>
              </w:rPr>
              <w:t xml:space="preserve"> </w:t>
            </w:r>
            <w:r w:rsidRPr="00D17509">
              <w:rPr>
                <w:rFonts w:ascii="Century Gothic" w:hAnsi="Century Gothic"/>
                <w:spacing w:val="-3"/>
                <w:sz w:val="20"/>
                <w:szCs w:val="20"/>
              </w:rPr>
              <w:t>through;</w:t>
            </w:r>
            <w:r w:rsidRPr="00D17509">
              <w:rPr>
                <w:rFonts w:ascii="Century Gothic" w:hAnsi="Century Gothic"/>
                <w:spacing w:val="-13"/>
                <w:sz w:val="20"/>
                <w:szCs w:val="20"/>
              </w:rPr>
              <w:t xml:space="preserve"> </w:t>
            </w:r>
            <w:r w:rsidRPr="00D17509">
              <w:rPr>
                <w:rFonts w:ascii="Century Gothic" w:hAnsi="Century Gothic"/>
                <w:spacing w:val="-3"/>
                <w:sz w:val="20"/>
                <w:szCs w:val="20"/>
              </w:rPr>
              <w:t>create</w:t>
            </w:r>
            <w:r w:rsidRPr="00D17509">
              <w:rPr>
                <w:rFonts w:ascii="Century Gothic" w:hAnsi="Century Gothic"/>
                <w:spacing w:val="-13"/>
                <w:sz w:val="20"/>
                <w:szCs w:val="20"/>
              </w:rPr>
              <w:t xml:space="preserve"> </w:t>
            </w:r>
            <w:r w:rsidRPr="00D17509">
              <w:rPr>
                <w:rFonts w:ascii="Century Gothic" w:hAnsi="Century Gothic"/>
                <w:sz w:val="20"/>
                <w:szCs w:val="20"/>
              </w:rPr>
              <w:t>a</w:t>
            </w:r>
            <w:r w:rsidRPr="00D17509">
              <w:rPr>
                <w:rFonts w:ascii="Century Gothic" w:hAnsi="Century Gothic"/>
                <w:spacing w:val="-13"/>
                <w:sz w:val="20"/>
                <w:szCs w:val="20"/>
              </w:rPr>
              <w:t xml:space="preserve"> </w:t>
            </w:r>
            <w:r w:rsidRPr="00D17509">
              <w:rPr>
                <w:rFonts w:ascii="Century Gothic" w:hAnsi="Century Gothic"/>
                <w:sz w:val="20"/>
                <w:szCs w:val="20"/>
              </w:rPr>
              <w:t>balance</w:t>
            </w:r>
            <w:r w:rsidRPr="00D17509">
              <w:rPr>
                <w:rFonts w:ascii="Century Gothic" w:hAnsi="Century Gothic"/>
                <w:spacing w:val="-13"/>
                <w:sz w:val="20"/>
                <w:szCs w:val="20"/>
              </w:rPr>
              <w:t xml:space="preserve"> </w:t>
            </w:r>
            <w:r w:rsidRPr="00D17509">
              <w:rPr>
                <w:rFonts w:ascii="Century Gothic" w:hAnsi="Century Gothic"/>
                <w:sz w:val="20"/>
                <w:szCs w:val="20"/>
              </w:rPr>
              <w:t>of</w:t>
            </w:r>
            <w:r w:rsidRPr="00D17509">
              <w:rPr>
                <w:rFonts w:ascii="Century Gothic" w:hAnsi="Century Gothic"/>
                <w:spacing w:val="-13"/>
                <w:sz w:val="20"/>
                <w:szCs w:val="20"/>
              </w:rPr>
              <w:t xml:space="preserve"> </w:t>
            </w:r>
            <w:r w:rsidRPr="00D17509">
              <w:rPr>
                <w:rFonts w:ascii="Century Gothic" w:hAnsi="Century Gothic"/>
                <w:sz w:val="20"/>
                <w:szCs w:val="20"/>
              </w:rPr>
              <w:t>noisy</w:t>
            </w:r>
            <w:r w:rsidRPr="00D17509">
              <w:rPr>
                <w:rFonts w:ascii="Century Gothic" w:hAnsi="Century Gothic"/>
                <w:spacing w:val="-13"/>
                <w:sz w:val="20"/>
                <w:szCs w:val="20"/>
              </w:rPr>
              <w:t xml:space="preserve"> </w:t>
            </w:r>
            <w:r w:rsidRPr="00D17509">
              <w:rPr>
                <w:rFonts w:ascii="Century Gothic" w:hAnsi="Century Gothic"/>
                <w:sz w:val="20"/>
                <w:szCs w:val="20"/>
              </w:rPr>
              <w:t>versus</w:t>
            </w:r>
            <w:r w:rsidRPr="00D17509">
              <w:rPr>
                <w:rFonts w:ascii="Century Gothic" w:hAnsi="Century Gothic"/>
                <w:spacing w:val="-13"/>
                <w:sz w:val="20"/>
                <w:szCs w:val="20"/>
              </w:rPr>
              <w:t xml:space="preserve"> </w:t>
            </w:r>
            <w:r w:rsidRPr="00D17509">
              <w:rPr>
                <w:rFonts w:ascii="Century Gothic" w:hAnsi="Century Gothic"/>
                <w:sz w:val="20"/>
                <w:szCs w:val="20"/>
              </w:rPr>
              <w:t>quiet</w:t>
            </w:r>
            <w:r w:rsidRPr="00D17509">
              <w:rPr>
                <w:rFonts w:ascii="Century Gothic" w:hAnsi="Century Gothic"/>
                <w:spacing w:val="-13"/>
                <w:sz w:val="20"/>
                <w:szCs w:val="20"/>
              </w:rPr>
              <w:t xml:space="preserve"> </w:t>
            </w:r>
            <w:r w:rsidRPr="00D17509">
              <w:rPr>
                <w:rFonts w:ascii="Century Gothic" w:hAnsi="Century Gothic"/>
                <w:sz w:val="20"/>
                <w:szCs w:val="20"/>
              </w:rPr>
              <w:t xml:space="preserve">activity </w:t>
            </w:r>
            <w:r w:rsidRPr="00D17509">
              <w:rPr>
                <w:rFonts w:ascii="Century Gothic" w:hAnsi="Century Gothic"/>
                <w:spacing w:val="-3"/>
                <w:sz w:val="20"/>
                <w:szCs w:val="20"/>
              </w:rPr>
              <w:t xml:space="preserve">areas </w:t>
            </w:r>
            <w:r w:rsidRPr="00D17509">
              <w:rPr>
                <w:rFonts w:ascii="Century Gothic" w:hAnsi="Century Gothic"/>
                <w:sz w:val="20"/>
                <w:szCs w:val="20"/>
              </w:rPr>
              <w:t>and clearly define them; and plan your day or class period so that it alternates between</w:t>
            </w:r>
            <w:r w:rsidRPr="00D17509">
              <w:rPr>
                <w:rFonts w:ascii="Century Gothic" w:hAnsi="Century Gothic"/>
                <w:spacing w:val="-12"/>
                <w:sz w:val="20"/>
                <w:szCs w:val="20"/>
              </w:rPr>
              <w:t xml:space="preserve"> </w:t>
            </w:r>
            <w:r w:rsidRPr="00D17509">
              <w:rPr>
                <w:rFonts w:ascii="Century Gothic" w:hAnsi="Century Gothic"/>
                <w:sz w:val="20"/>
                <w:szCs w:val="20"/>
              </w:rPr>
              <w:t>active</w:t>
            </w:r>
            <w:r w:rsidRPr="00D17509">
              <w:rPr>
                <w:rFonts w:ascii="Century Gothic" w:hAnsi="Century Gothic"/>
                <w:spacing w:val="-12"/>
                <w:sz w:val="20"/>
                <w:szCs w:val="20"/>
              </w:rPr>
              <w:t xml:space="preserve"> </w:t>
            </w:r>
            <w:r w:rsidRPr="00D17509">
              <w:rPr>
                <w:rFonts w:ascii="Century Gothic" w:hAnsi="Century Gothic"/>
                <w:sz w:val="20"/>
                <w:szCs w:val="20"/>
              </w:rPr>
              <w:t>and</w:t>
            </w:r>
            <w:r w:rsidRPr="00D17509">
              <w:rPr>
                <w:rFonts w:ascii="Century Gothic" w:hAnsi="Century Gothic"/>
                <w:spacing w:val="-12"/>
                <w:sz w:val="20"/>
                <w:szCs w:val="20"/>
              </w:rPr>
              <w:t xml:space="preserve"> </w:t>
            </w:r>
            <w:r w:rsidRPr="00D17509">
              <w:rPr>
                <w:rFonts w:ascii="Century Gothic" w:hAnsi="Century Gothic"/>
                <w:sz w:val="20"/>
                <w:szCs w:val="20"/>
              </w:rPr>
              <w:t>quiet</w:t>
            </w:r>
            <w:r w:rsidRPr="00D17509">
              <w:rPr>
                <w:rFonts w:ascii="Century Gothic" w:hAnsi="Century Gothic"/>
                <w:spacing w:val="-12"/>
                <w:sz w:val="20"/>
                <w:szCs w:val="20"/>
              </w:rPr>
              <w:t xml:space="preserve"> </w:t>
            </w:r>
            <w:r w:rsidRPr="00D17509">
              <w:rPr>
                <w:rFonts w:ascii="Century Gothic" w:hAnsi="Century Gothic"/>
                <w:sz w:val="20"/>
                <w:szCs w:val="20"/>
              </w:rPr>
              <w:t>activities</w:t>
            </w:r>
            <w:r w:rsidRPr="00D17509">
              <w:rPr>
                <w:rFonts w:ascii="Century Gothic" w:hAnsi="Century Gothic"/>
                <w:spacing w:val="-12"/>
                <w:sz w:val="20"/>
                <w:szCs w:val="20"/>
              </w:rPr>
              <w:t xml:space="preserve"> </w:t>
            </w:r>
            <w:r w:rsidRPr="00D17509">
              <w:rPr>
                <w:rFonts w:ascii="Century Gothic" w:hAnsi="Century Gothic"/>
                <w:sz w:val="20"/>
                <w:szCs w:val="20"/>
              </w:rPr>
              <w:t>(being</w:t>
            </w:r>
            <w:r w:rsidRPr="00D17509">
              <w:rPr>
                <w:rFonts w:ascii="Century Gothic" w:hAnsi="Century Gothic"/>
                <w:spacing w:val="-12"/>
                <w:sz w:val="20"/>
                <w:szCs w:val="20"/>
              </w:rPr>
              <w:t xml:space="preserve"> </w:t>
            </w:r>
            <w:r w:rsidRPr="00D17509">
              <w:rPr>
                <w:rFonts w:ascii="Century Gothic" w:hAnsi="Century Gothic"/>
                <w:spacing w:val="-3"/>
                <w:sz w:val="20"/>
                <w:szCs w:val="20"/>
              </w:rPr>
              <w:t>forced</w:t>
            </w:r>
            <w:r w:rsidRPr="00D17509">
              <w:rPr>
                <w:rFonts w:ascii="Century Gothic" w:hAnsi="Century Gothic"/>
                <w:spacing w:val="-12"/>
                <w:sz w:val="20"/>
                <w:szCs w:val="20"/>
              </w:rPr>
              <w:t xml:space="preserve"> </w:t>
            </w:r>
            <w:r w:rsidRPr="00D17509">
              <w:rPr>
                <w:rFonts w:ascii="Century Gothic" w:hAnsi="Century Gothic"/>
                <w:sz w:val="20"/>
                <w:szCs w:val="20"/>
              </w:rPr>
              <w:t>to</w:t>
            </w:r>
            <w:r w:rsidRPr="00D17509">
              <w:rPr>
                <w:rFonts w:ascii="Century Gothic" w:hAnsi="Century Gothic"/>
                <w:spacing w:val="-12"/>
                <w:sz w:val="20"/>
                <w:szCs w:val="20"/>
              </w:rPr>
              <w:t xml:space="preserve"> </w:t>
            </w:r>
            <w:r w:rsidRPr="00D17509">
              <w:rPr>
                <w:rFonts w:ascii="Century Gothic" w:hAnsi="Century Gothic"/>
                <w:sz w:val="20"/>
                <w:szCs w:val="20"/>
              </w:rPr>
              <w:t>maintain</w:t>
            </w:r>
            <w:r w:rsidRPr="00D17509">
              <w:rPr>
                <w:rFonts w:ascii="Century Gothic" w:hAnsi="Century Gothic"/>
                <w:spacing w:val="-12"/>
                <w:sz w:val="20"/>
                <w:szCs w:val="20"/>
              </w:rPr>
              <w:t xml:space="preserve"> </w:t>
            </w:r>
            <w:r w:rsidRPr="00D17509">
              <w:rPr>
                <w:rFonts w:ascii="Century Gothic" w:hAnsi="Century Gothic"/>
                <w:sz w:val="20"/>
                <w:szCs w:val="20"/>
              </w:rPr>
              <w:t>the</w:t>
            </w:r>
            <w:r w:rsidRPr="00D17509">
              <w:rPr>
                <w:rFonts w:ascii="Century Gothic" w:hAnsi="Century Gothic"/>
                <w:spacing w:val="-12"/>
                <w:sz w:val="20"/>
                <w:szCs w:val="20"/>
              </w:rPr>
              <w:t xml:space="preserve"> </w:t>
            </w:r>
            <w:r w:rsidRPr="00D17509">
              <w:rPr>
                <w:rFonts w:ascii="Century Gothic" w:hAnsi="Century Gothic"/>
                <w:sz w:val="20"/>
                <w:szCs w:val="20"/>
              </w:rPr>
              <w:t>same</w:t>
            </w:r>
            <w:r w:rsidRPr="00D17509">
              <w:rPr>
                <w:rFonts w:ascii="Century Gothic" w:hAnsi="Century Gothic"/>
                <w:spacing w:val="-12"/>
                <w:sz w:val="20"/>
                <w:szCs w:val="20"/>
              </w:rPr>
              <w:t xml:space="preserve"> </w:t>
            </w:r>
            <w:r w:rsidRPr="00D17509">
              <w:rPr>
                <w:rFonts w:ascii="Century Gothic" w:hAnsi="Century Gothic"/>
                <w:sz w:val="20"/>
                <w:szCs w:val="20"/>
              </w:rPr>
              <w:t>level</w:t>
            </w:r>
            <w:r w:rsidRPr="00D17509">
              <w:rPr>
                <w:rFonts w:ascii="Century Gothic" w:hAnsi="Century Gothic"/>
                <w:spacing w:val="-12"/>
                <w:sz w:val="20"/>
                <w:szCs w:val="20"/>
              </w:rPr>
              <w:t xml:space="preserve"> </w:t>
            </w:r>
            <w:r w:rsidRPr="00D17509">
              <w:rPr>
                <w:rFonts w:ascii="Century Gothic" w:hAnsi="Century Gothic"/>
                <w:sz w:val="20"/>
                <w:szCs w:val="20"/>
              </w:rPr>
              <w:t>of</w:t>
            </w:r>
            <w:r w:rsidRPr="00D17509">
              <w:rPr>
                <w:rFonts w:ascii="Century Gothic" w:hAnsi="Century Gothic"/>
                <w:spacing w:val="-12"/>
                <w:sz w:val="20"/>
                <w:szCs w:val="20"/>
              </w:rPr>
              <w:t xml:space="preserve"> </w:t>
            </w:r>
            <w:r w:rsidRPr="00D17509">
              <w:rPr>
                <w:rFonts w:ascii="Century Gothic" w:hAnsi="Century Gothic"/>
                <w:sz w:val="20"/>
                <w:szCs w:val="20"/>
              </w:rPr>
              <w:t>activity</w:t>
            </w:r>
            <w:r w:rsidRPr="00D17509">
              <w:rPr>
                <w:rFonts w:ascii="Century Gothic" w:hAnsi="Century Gothic"/>
                <w:spacing w:val="-12"/>
                <w:sz w:val="20"/>
                <w:szCs w:val="20"/>
              </w:rPr>
              <w:t xml:space="preserve"> </w:t>
            </w:r>
            <w:r w:rsidRPr="00D17509">
              <w:rPr>
                <w:rFonts w:ascii="Century Gothic" w:hAnsi="Century Gothic"/>
                <w:sz w:val="20"/>
                <w:szCs w:val="20"/>
              </w:rPr>
              <w:t>for</w:t>
            </w:r>
            <w:r w:rsidRPr="00D17509">
              <w:rPr>
                <w:rFonts w:ascii="Century Gothic" w:hAnsi="Century Gothic"/>
                <w:spacing w:val="-12"/>
                <w:sz w:val="20"/>
                <w:szCs w:val="20"/>
              </w:rPr>
              <w:t xml:space="preserve"> </w:t>
            </w:r>
            <w:r w:rsidRPr="00D17509">
              <w:rPr>
                <w:rFonts w:ascii="Century Gothic" w:hAnsi="Century Gothic"/>
                <w:sz w:val="20"/>
                <w:szCs w:val="20"/>
              </w:rPr>
              <w:t>too long</w:t>
            </w:r>
            <w:r w:rsidRPr="00D17509">
              <w:rPr>
                <w:rFonts w:ascii="Century Gothic" w:hAnsi="Century Gothic"/>
                <w:spacing w:val="-7"/>
                <w:sz w:val="20"/>
                <w:szCs w:val="20"/>
              </w:rPr>
              <w:t xml:space="preserve"> </w:t>
            </w:r>
            <w:r w:rsidRPr="00D17509">
              <w:rPr>
                <w:rFonts w:ascii="Century Gothic" w:hAnsi="Century Gothic"/>
                <w:sz w:val="20"/>
                <w:szCs w:val="20"/>
              </w:rPr>
              <w:t>may</w:t>
            </w:r>
            <w:r w:rsidRPr="00D17509">
              <w:rPr>
                <w:rFonts w:ascii="Century Gothic" w:hAnsi="Century Gothic"/>
                <w:spacing w:val="-7"/>
                <w:sz w:val="20"/>
                <w:szCs w:val="20"/>
              </w:rPr>
              <w:t xml:space="preserve"> </w:t>
            </w:r>
            <w:r w:rsidRPr="00D17509">
              <w:rPr>
                <w:rFonts w:ascii="Century Gothic" w:hAnsi="Century Gothic"/>
                <w:sz w:val="20"/>
                <w:szCs w:val="20"/>
              </w:rPr>
              <w:t>cause</w:t>
            </w:r>
            <w:r w:rsidRPr="00D17509">
              <w:rPr>
                <w:rFonts w:ascii="Century Gothic" w:hAnsi="Century Gothic"/>
                <w:spacing w:val="-7"/>
                <w:sz w:val="20"/>
                <w:szCs w:val="20"/>
              </w:rPr>
              <w:t xml:space="preserve"> </w:t>
            </w:r>
            <w:r w:rsidRPr="00D17509">
              <w:rPr>
                <w:rFonts w:ascii="Century Gothic" w:hAnsi="Century Gothic"/>
                <w:sz w:val="20"/>
                <w:szCs w:val="20"/>
              </w:rPr>
              <w:t>the</w:t>
            </w:r>
            <w:r w:rsidRPr="00D17509">
              <w:rPr>
                <w:rFonts w:ascii="Century Gothic" w:hAnsi="Century Gothic"/>
                <w:spacing w:val="-7"/>
                <w:sz w:val="20"/>
                <w:szCs w:val="20"/>
              </w:rPr>
              <w:t xml:space="preserve"> </w:t>
            </w:r>
            <w:r w:rsidRPr="00D17509">
              <w:rPr>
                <w:rFonts w:ascii="Century Gothic" w:hAnsi="Century Gothic"/>
                <w:sz w:val="20"/>
                <w:szCs w:val="20"/>
              </w:rPr>
              <w:t>child</w:t>
            </w:r>
            <w:r w:rsidRPr="00D17509">
              <w:rPr>
                <w:rFonts w:ascii="Century Gothic" w:hAnsi="Century Gothic"/>
                <w:spacing w:val="-7"/>
                <w:sz w:val="20"/>
                <w:szCs w:val="20"/>
              </w:rPr>
              <w:t xml:space="preserve"> </w:t>
            </w:r>
            <w:r w:rsidRPr="00D17509">
              <w:rPr>
                <w:rFonts w:ascii="Century Gothic" w:hAnsi="Century Gothic"/>
                <w:sz w:val="20"/>
                <w:szCs w:val="20"/>
              </w:rPr>
              <w:t>to</w:t>
            </w:r>
            <w:r w:rsidRPr="00D17509">
              <w:rPr>
                <w:rFonts w:ascii="Century Gothic" w:hAnsi="Century Gothic"/>
                <w:spacing w:val="-7"/>
                <w:sz w:val="20"/>
                <w:szCs w:val="20"/>
              </w:rPr>
              <w:t xml:space="preserve"> </w:t>
            </w:r>
            <w:r w:rsidRPr="00D17509">
              <w:rPr>
                <w:rFonts w:ascii="Century Gothic" w:hAnsi="Century Gothic"/>
                <w:sz w:val="20"/>
                <w:szCs w:val="20"/>
              </w:rPr>
              <w:t>become</w:t>
            </w:r>
            <w:r w:rsidRPr="00D17509">
              <w:rPr>
                <w:rFonts w:ascii="Century Gothic" w:hAnsi="Century Gothic"/>
                <w:spacing w:val="-7"/>
                <w:sz w:val="20"/>
                <w:szCs w:val="20"/>
              </w:rPr>
              <w:t xml:space="preserve"> </w:t>
            </w:r>
            <w:r w:rsidRPr="00D17509">
              <w:rPr>
                <w:rFonts w:ascii="Century Gothic" w:hAnsi="Century Gothic"/>
                <w:spacing w:val="-3"/>
                <w:sz w:val="20"/>
                <w:szCs w:val="20"/>
              </w:rPr>
              <w:t>restless</w:t>
            </w:r>
            <w:r w:rsidRPr="00D17509">
              <w:rPr>
                <w:rFonts w:ascii="Century Gothic" w:hAnsi="Century Gothic"/>
                <w:spacing w:val="-7"/>
                <w:sz w:val="20"/>
                <w:szCs w:val="20"/>
              </w:rPr>
              <w:t xml:space="preserve"> </w:t>
            </w:r>
            <w:r w:rsidRPr="00D17509">
              <w:rPr>
                <w:rFonts w:ascii="Century Gothic" w:hAnsi="Century Gothic"/>
                <w:sz w:val="20"/>
                <w:szCs w:val="20"/>
              </w:rPr>
              <w:t>and</w:t>
            </w:r>
            <w:r w:rsidRPr="00D17509">
              <w:rPr>
                <w:rFonts w:ascii="Century Gothic" w:hAnsi="Century Gothic"/>
                <w:spacing w:val="-7"/>
                <w:sz w:val="20"/>
                <w:szCs w:val="20"/>
              </w:rPr>
              <w:t xml:space="preserve"> </w:t>
            </w:r>
            <w:r w:rsidRPr="00D17509">
              <w:rPr>
                <w:rFonts w:ascii="Century Gothic" w:hAnsi="Century Gothic"/>
                <w:sz w:val="20"/>
                <w:szCs w:val="20"/>
              </w:rPr>
              <w:t>anxious).</w:t>
            </w:r>
          </w:p>
          <w:p w14:paraId="60B7D47E" w14:textId="77777777" w:rsidR="00F462F9" w:rsidRPr="00D17509" w:rsidRDefault="00F462F9" w:rsidP="00AE7C3E">
            <w:pPr>
              <w:pStyle w:val="ListParagraph"/>
              <w:numPr>
                <w:ilvl w:val="0"/>
                <w:numId w:val="25"/>
              </w:numPr>
              <w:spacing w:after="0" w:line="240" w:lineRule="auto"/>
              <w:rPr>
                <w:rFonts w:ascii="Century Gothic" w:hAnsi="Century Gothic"/>
                <w:sz w:val="20"/>
                <w:szCs w:val="20"/>
              </w:rPr>
            </w:pPr>
            <w:r w:rsidRPr="00D17509">
              <w:rPr>
                <w:rFonts w:ascii="Century Gothic" w:hAnsi="Century Gothic"/>
                <w:sz w:val="20"/>
                <w:szCs w:val="20"/>
              </w:rPr>
              <w:t>If</w:t>
            </w:r>
            <w:r w:rsidRPr="00D17509">
              <w:rPr>
                <w:rFonts w:ascii="Century Gothic" w:hAnsi="Century Gothic"/>
                <w:spacing w:val="-3"/>
                <w:sz w:val="20"/>
                <w:szCs w:val="20"/>
              </w:rPr>
              <w:t xml:space="preserve"> </w:t>
            </w:r>
            <w:r w:rsidRPr="00D17509">
              <w:rPr>
                <w:rFonts w:ascii="Century Gothic" w:hAnsi="Century Gothic"/>
                <w:sz w:val="20"/>
                <w:szCs w:val="20"/>
              </w:rPr>
              <w:t>a</w:t>
            </w:r>
            <w:r w:rsidRPr="00D17509">
              <w:rPr>
                <w:rFonts w:ascii="Century Gothic" w:hAnsi="Century Gothic"/>
                <w:spacing w:val="-3"/>
                <w:sz w:val="20"/>
                <w:szCs w:val="20"/>
              </w:rPr>
              <w:t xml:space="preserve"> </w:t>
            </w:r>
            <w:r w:rsidRPr="00D17509">
              <w:rPr>
                <w:rFonts w:ascii="Century Gothic" w:hAnsi="Century Gothic"/>
                <w:sz w:val="20"/>
                <w:szCs w:val="20"/>
              </w:rPr>
              <w:t>child</w:t>
            </w:r>
            <w:r w:rsidRPr="00D17509">
              <w:rPr>
                <w:rFonts w:ascii="Century Gothic" w:hAnsi="Century Gothic"/>
                <w:spacing w:val="-3"/>
                <w:sz w:val="20"/>
                <w:szCs w:val="20"/>
              </w:rPr>
              <w:t xml:space="preserve"> </w:t>
            </w:r>
            <w:r w:rsidRPr="00D17509">
              <w:rPr>
                <w:rFonts w:ascii="Century Gothic" w:hAnsi="Century Gothic"/>
                <w:sz w:val="20"/>
                <w:szCs w:val="20"/>
              </w:rPr>
              <w:t>wants</w:t>
            </w:r>
            <w:r w:rsidRPr="00D17509">
              <w:rPr>
                <w:rFonts w:ascii="Century Gothic" w:hAnsi="Century Gothic"/>
                <w:spacing w:val="-3"/>
                <w:sz w:val="20"/>
                <w:szCs w:val="20"/>
              </w:rPr>
              <w:t xml:space="preserve"> </w:t>
            </w:r>
            <w:r w:rsidRPr="00D17509">
              <w:rPr>
                <w:rFonts w:ascii="Century Gothic" w:hAnsi="Century Gothic"/>
                <w:sz w:val="20"/>
                <w:szCs w:val="20"/>
              </w:rPr>
              <w:t>to</w:t>
            </w:r>
            <w:r w:rsidRPr="00D17509">
              <w:rPr>
                <w:rFonts w:ascii="Century Gothic" w:hAnsi="Century Gothic"/>
                <w:spacing w:val="-3"/>
                <w:sz w:val="20"/>
                <w:szCs w:val="20"/>
              </w:rPr>
              <w:t xml:space="preserve"> </w:t>
            </w:r>
            <w:r w:rsidRPr="00D17509">
              <w:rPr>
                <w:rFonts w:ascii="Century Gothic" w:hAnsi="Century Gothic"/>
                <w:sz w:val="20"/>
                <w:szCs w:val="20"/>
              </w:rPr>
              <w:t>tell</w:t>
            </w:r>
            <w:r w:rsidRPr="00D17509">
              <w:rPr>
                <w:rFonts w:ascii="Century Gothic" w:hAnsi="Century Gothic"/>
                <w:spacing w:val="-3"/>
                <w:sz w:val="20"/>
                <w:szCs w:val="20"/>
              </w:rPr>
              <w:t xml:space="preserve"> </w:t>
            </w:r>
            <w:r w:rsidRPr="00D17509">
              <w:rPr>
                <w:rFonts w:ascii="Century Gothic" w:hAnsi="Century Gothic"/>
                <w:sz w:val="20"/>
                <w:szCs w:val="20"/>
              </w:rPr>
              <w:t>you</w:t>
            </w:r>
            <w:r w:rsidRPr="00D17509">
              <w:rPr>
                <w:rFonts w:ascii="Century Gothic" w:hAnsi="Century Gothic"/>
                <w:spacing w:val="-3"/>
                <w:sz w:val="20"/>
                <w:szCs w:val="20"/>
              </w:rPr>
              <w:t xml:space="preserve"> </w:t>
            </w:r>
            <w:r w:rsidRPr="00D17509">
              <w:rPr>
                <w:rFonts w:ascii="Century Gothic" w:hAnsi="Century Gothic"/>
                <w:sz w:val="20"/>
                <w:szCs w:val="20"/>
              </w:rPr>
              <w:t>about</w:t>
            </w:r>
            <w:r w:rsidRPr="00D17509">
              <w:rPr>
                <w:rFonts w:ascii="Century Gothic" w:hAnsi="Century Gothic"/>
                <w:spacing w:val="-3"/>
                <w:sz w:val="20"/>
                <w:szCs w:val="20"/>
              </w:rPr>
              <w:t xml:space="preserve"> </w:t>
            </w:r>
            <w:r w:rsidRPr="00D17509">
              <w:rPr>
                <w:rFonts w:ascii="Century Gothic" w:hAnsi="Century Gothic"/>
                <w:sz w:val="20"/>
                <w:szCs w:val="20"/>
              </w:rPr>
              <w:t>the</w:t>
            </w:r>
            <w:r w:rsidRPr="00D17509">
              <w:rPr>
                <w:rFonts w:ascii="Century Gothic" w:hAnsi="Century Gothic"/>
                <w:spacing w:val="-3"/>
                <w:sz w:val="20"/>
                <w:szCs w:val="20"/>
              </w:rPr>
              <w:t xml:space="preserve"> </w:t>
            </w:r>
            <w:r w:rsidRPr="00D17509">
              <w:rPr>
                <w:rFonts w:ascii="Century Gothic" w:hAnsi="Century Gothic"/>
                <w:sz w:val="20"/>
                <w:szCs w:val="20"/>
              </w:rPr>
              <w:t>traumatizing</w:t>
            </w:r>
            <w:r w:rsidRPr="00D17509">
              <w:rPr>
                <w:rFonts w:ascii="Century Gothic" w:hAnsi="Century Gothic"/>
                <w:spacing w:val="-3"/>
                <w:sz w:val="20"/>
                <w:szCs w:val="20"/>
              </w:rPr>
              <w:t xml:space="preserve"> </w:t>
            </w:r>
            <w:r w:rsidRPr="00D17509">
              <w:rPr>
                <w:rFonts w:ascii="Century Gothic" w:hAnsi="Century Gothic"/>
                <w:sz w:val="20"/>
                <w:szCs w:val="20"/>
              </w:rPr>
              <w:t>incident,</w:t>
            </w:r>
            <w:r w:rsidRPr="00D17509">
              <w:rPr>
                <w:rFonts w:ascii="Century Gothic" w:hAnsi="Century Gothic"/>
                <w:spacing w:val="-3"/>
                <w:sz w:val="20"/>
                <w:szCs w:val="20"/>
              </w:rPr>
              <w:t xml:space="preserve"> </w:t>
            </w:r>
            <w:r w:rsidRPr="00D17509">
              <w:rPr>
                <w:rFonts w:ascii="Century Gothic" w:hAnsi="Century Gothic"/>
                <w:sz w:val="20"/>
                <w:szCs w:val="20"/>
              </w:rPr>
              <w:t>do</w:t>
            </w:r>
            <w:r w:rsidRPr="00D17509">
              <w:rPr>
                <w:rFonts w:ascii="Century Gothic" w:hAnsi="Century Gothic"/>
                <w:spacing w:val="-3"/>
                <w:sz w:val="20"/>
                <w:szCs w:val="20"/>
              </w:rPr>
              <w:t xml:space="preserve"> </w:t>
            </w:r>
            <w:r w:rsidRPr="00D17509">
              <w:rPr>
                <w:rFonts w:ascii="Century Gothic" w:hAnsi="Century Gothic"/>
                <w:sz w:val="20"/>
                <w:szCs w:val="20"/>
              </w:rPr>
              <w:t>not</w:t>
            </w:r>
            <w:r w:rsidRPr="00D17509">
              <w:rPr>
                <w:rFonts w:ascii="Century Gothic" w:hAnsi="Century Gothic"/>
                <w:spacing w:val="-3"/>
                <w:sz w:val="20"/>
                <w:szCs w:val="20"/>
              </w:rPr>
              <w:t xml:space="preserve"> </w:t>
            </w:r>
            <w:r w:rsidRPr="00D17509">
              <w:rPr>
                <w:rFonts w:ascii="Century Gothic" w:hAnsi="Century Gothic"/>
                <w:sz w:val="20"/>
                <w:szCs w:val="20"/>
              </w:rPr>
              <w:t>respond</w:t>
            </w:r>
            <w:r w:rsidRPr="00D17509">
              <w:rPr>
                <w:rFonts w:ascii="Century Gothic" w:hAnsi="Century Gothic"/>
                <w:spacing w:val="-3"/>
                <w:sz w:val="20"/>
                <w:szCs w:val="20"/>
              </w:rPr>
              <w:t xml:space="preserve"> </w:t>
            </w:r>
            <w:r w:rsidRPr="00D17509">
              <w:rPr>
                <w:rFonts w:ascii="Century Gothic" w:hAnsi="Century Gothic"/>
                <w:sz w:val="20"/>
                <w:szCs w:val="20"/>
              </w:rPr>
              <w:t>by</w:t>
            </w:r>
            <w:r w:rsidRPr="00D17509">
              <w:rPr>
                <w:rFonts w:ascii="Century Gothic" w:hAnsi="Century Gothic"/>
                <w:spacing w:val="-3"/>
                <w:sz w:val="20"/>
                <w:szCs w:val="20"/>
              </w:rPr>
              <w:t xml:space="preserve"> </w:t>
            </w:r>
            <w:r w:rsidRPr="00D17509">
              <w:rPr>
                <w:rFonts w:ascii="Century Gothic" w:hAnsi="Century Gothic"/>
                <w:sz w:val="20"/>
                <w:szCs w:val="20"/>
              </w:rPr>
              <w:t>encouraging the child to forget about it. PTSD symptoms may be a result of trying to do just that. This request also minimizes the importance of the trauma and children may feel a sense of failure if they can’t forget.  Just listening can be very</w:t>
            </w:r>
            <w:r w:rsidRPr="00D17509">
              <w:rPr>
                <w:rFonts w:ascii="Century Gothic" w:hAnsi="Century Gothic"/>
                <w:spacing w:val="-28"/>
                <w:sz w:val="20"/>
                <w:szCs w:val="20"/>
              </w:rPr>
              <w:t xml:space="preserve"> </w:t>
            </w:r>
            <w:r w:rsidRPr="00D17509">
              <w:rPr>
                <w:rFonts w:ascii="Century Gothic" w:hAnsi="Century Gothic"/>
                <w:sz w:val="20"/>
                <w:szCs w:val="20"/>
              </w:rPr>
              <w:t>assuring.</w:t>
            </w:r>
          </w:p>
          <w:p w14:paraId="075FD7AB" w14:textId="77777777" w:rsidR="00F462F9" w:rsidRPr="00D17509" w:rsidRDefault="00F462F9" w:rsidP="00AE7C3E">
            <w:pPr>
              <w:pStyle w:val="ListParagraph"/>
              <w:numPr>
                <w:ilvl w:val="0"/>
                <w:numId w:val="25"/>
              </w:numPr>
              <w:spacing w:after="0" w:line="240" w:lineRule="auto"/>
              <w:rPr>
                <w:rFonts w:ascii="Century Gothic" w:hAnsi="Century Gothic"/>
                <w:sz w:val="20"/>
                <w:szCs w:val="20"/>
              </w:rPr>
            </w:pPr>
            <w:r w:rsidRPr="00D17509">
              <w:rPr>
                <w:rFonts w:ascii="Century Gothic" w:hAnsi="Century Gothic"/>
                <w:sz w:val="20"/>
                <w:szCs w:val="20"/>
              </w:rPr>
              <w:t>Reassure children that their symptoms and behaviors are a common response to a trauma and they are not “crazy” or</w:t>
            </w:r>
            <w:r w:rsidRPr="00D17509">
              <w:rPr>
                <w:rFonts w:ascii="Century Gothic" w:hAnsi="Century Gothic"/>
                <w:spacing w:val="12"/>
                <w:sz w:val="20"/>
                <w:szCs w:val="20"/>
              </w:rPr>
              <w:t xml:space="preserve"> </w:t>
            </w:r>
            <w:r w:rsidRPr="00D17509">
              <w:rPr>
                <w:rFonts w:ascii="Century Gothic" w:hAnsi="Century Gothic"/>
                <w:sz w:val="20"/>
                <w:szCs w:val="20"/>
              </w:rPr>
              <w:t>bad.</w:t>
            </w:r>
          </w:p>
          <w:p w14:paraId="02E17233" w14:textId="77777777" w:rsidR="00F462F9" w:rsidRPr="00D17509" w:rsidRDefault="00F462F9" w:rsidP="00AE7C3E">
            <w:pPr>
              <w:pStyle w:val="ListParagraph"/>
              <w:numPr>
                <w:ilvl w:val="0"/>
                <w:numId w:val="25"/>
              </w:numPr>
              <w:spacing w:after="0" w:line="240" w:lineRule="auto"/>
              <w:rPr>
                <w:rFonts w:ascii="Century Gothic" w:hAnsi="Century Gothic"/>
                <w:sz w:val="20"/>
                <w:szCs w:val="20"/>
              </w:rPr>
            </w:pPr>
            <w:r w:rsidRPr="00D17509">
              <w:rPr>
                <w:rFonts w:ascii="Century Gothic" w:hAnsi="Century Gothic"/>
                <w:sz w:val="20"/>
                <w:szCs w:val="20"/>
              </w:rPr>
              <w:t xml:space="preserve">Incorporate large-muscle activities into the </w:t>
            </w:r>
            <w:r w:rsidRPr="00D17509">
              <w:rPr>
                <w:rFonts w:ascii="Century Gothic" w:hAnsi="Century Gothic"/>
                <w:spacing w:val="-6"/>
                <w:sz w:val="20"/>
                <w:szCs w:val="20"/>
              </w:rPr>
              <w:t xml:space="preserve">day. </w:t>
            </w:r>
            <w:r w:rsidRPr="00D17509">
              <w:rPr>
                <w:rFonts w:ascii="Century Gothic" w:hAnsi="Century Gothic"/>
                <w:sz w:val="20"/>
                <w:szCs w:val="20"/>
              </w:rPr>
              <w:t>Short breaks involving skipping, jumping, stretching, or other simple exercises can help relieve anxiety and restlessness. For young children, you can also use games like London Bridge or Ring around the</w:t>
            </w:r>
            <w:r w:rsidRPr="00D17509">
              <w:rPr>
                <w:rFonts w:ascii="Century Gothic" w:hAnsi="Century Gothic"/>
                <w:spacing w:val="33"/>
                <w:sz w:val="20"/>
                <w:szCs w:val="20"/>
              </w:rPr>
              <w:t xml:space="preserve"> </w:t>
            </w:r>
            <w:r w:rsidRPr="00D17509">
              <w:rPr>
                <w:rFonts w:ascii="Century Gothic" w:hAnsi="Century Gothic"/>
                <w:spacing w:val="-4"/>
                <w:sz w:val="20"/>
                <w:szCs w:val="20"/>
              </w:rPr>
              <w:t>Rosy.</w:t>
            </w:r>
          </w:p>
          <w:p w14:paraId="1DE6AF0C" w14:textId="77777777" w:rsidR="00F462F9" w:rsidRPr="00D17509" w:rsidRDefault="00F462F9" w:rsidP="00AE7C3E">
            <w:pPr>
              <w:pStyle w:val="Default"/>
              <w:numPr>
                <w:ilvl w:val="0"/>
                <w:numId w:val="25"/>
              </w:numPr>
              <w:rPr>
                <w:rFonts w:ascii="Century Gothic" w:hAnsi="Century Gothic"/>
                <w:b/>
                <w:noProof/>
                <w:sz w:val="20"/>
                <w:szCs w:val="20"/>
              </w:rPr>
            </w:pPr>
            <w:r w:rsidRPr="00D17509">
              <w:rPr>
                <w:rFonts w:ascii="Century Gothic" w:hAnsi="Century Gothic"/>
                <w:sz w:val="20"/>
                <w:szCs w:val="20"/>
              </w:rPr>
              <w:t>For some students, any physical contact by a teacher or peer may be misinterpreted and result in an aggressive or emotional</w:t>
            </w:r>
            <w:r w:rsidRPr="00D17509">
              <w:rPr>
                <w:rFonts w:ascii="Century Gothic" w:hAnsi="Century Gothic"/>
                <w:spacing w:val="6"/>
                <w:sz w:val="20"/>
                <w:szCs w:val="20"/>
              </w:rPr>
              <w:t xml:space="preserve"> </w:t>
            </w:r>
            <w:r w:rsidRPr="00D17509">
              <w:rPr>
                <w:rFonts w:ascii="Century Gothic" w:hAnsi="Century Gothic"/>
                <w:sz w:val="20"/>
                <w:szCs w:val="20"/>
              </w:rPr>
              <w:t>response.</w:t>
            </w:r>
          </w:p>
        </w:tc>
      </w:tr>
      <w:tr w:rsidR="00F62AAE" w:rsidRPr="00D17509" w14:paraId="7E110417" w14:textId="77777777" w:rsidTr="003670B2">
        <w:tc>
          <w:tcPr>
            <w:tcW w:w="3596" w:type="dxa"/>
            <w:shd w:val="clear" w:color="auto" w:fill="auto"/>
          </w:tcPr>
          <w:p w14:paraId="5AFFB33E" w14:textId="50CCF878" w:rsidR="00F62AAE" w:rsidRPr="00F62AAE" w:rsidRDefault="00F62AAE" w:rsidP="00F62AAE">
            <w:pPr>
              <w:jc w:val="center"/>
              <w:rPr>
                <w:b/>
                <w:sz w:val="44"/>
                <w:szCs w:val="44"/>
              </w:rPr>
            </w:pPr>
            <w:r>
              <w:rPr>
                <w:b/>
                <w:sz w:val="44"/>
                <w:szCs w:val="44"/>
              </w:rPr>
              <w:t>PREVENT</w:t>
            </w:r>
          </w:p>
        </w:tc>
        <w:tc>
          <w:tcPr>
            <w:tcW w:w="3597" w:type="dxa"/>
            <w:shd w:val="clear" w:color="auto" w:fill="auto"/>
          </w:tcPr>
          <w:p w14:paraId="1E8C32EF" w14:textId="45526ADA" w:rsidR="00F62AAE" w:rsidRPr="00F62AAE" w:rsidRDefault="00F62AAE" w:rsidP="00F62AAE">
            <w:pPr>
              <w:jc w:val="center"/>
              <w:rPr>
                <w:b/>
                <w:sz w:val="44"/>
                <w:szCs w:val="44"/>
              </w:rPr>
            </w:pPr>
            <w:r>
              <w:rPr>
                <w:b/>
                <w:sz w:val="44"/>
                <w:szCs w:val="44"/>
              </w:rPr>
              <w:t>TEACH</w:t>
            </w:r>
          </w:p>
        </w:tc>
        <w:tc>
          <w:tcPr>
            <w:tcW w:w="3597" w:type="dxa"/>
            <w:shd w:val="clear" w:color="auto" w:fill="auto"/>
          </w:tcPr>
          <w:p w14:paraId="4CC5FDC3" w14:textId="77777777" w:rsidR="00F62AAE" w:rsidRDefault="00F62AAE" w:rsidP="00F62AAE">
            <w:pPr>
              <w:jc w:val="center"/>
              <w:rPr>
                <w:b/>
                <w:sz w:val="44"/>
                <w:szCs w:val="44"/>
              </w:rPr>
            </w:pPr>
            <w:r>
              <w:rPr>
                <w:b/>
                <w:sz w:val="44"/>
                <w:szCs w:val="44"/>
              </w:rPr>
              <w:t>REINFORCE</w:t>
            </w:r>
          </w:p>
          <w:p w14:paraId="6F18AB37" w14:textId="77777777" w:rsidR="00F62AAE" w:rsidRDefault="00F62AAE" w:rsidP="00F62AAE">
            <w:pPr>
              <w:jc w:val="center"/>
              <w:rPr>
                <w:b/>
                <w:sz w:val="44"/>
                <w:szCs w:val="44"/>
              </w:rPr>
            </w:pPr>
          </w:p>
          <w:p w14:paraId="1D691396" w14:textId="77777777" w:rsidR="00F62AAE" w:rsidRDefault="00F62AAE" w:rsidP="00F62AAE">
            <w:pPr>
              <w:jc w:val="center"/>
              <w:rPr>
                <w:b/>
                <w:sz w:val="44"/>
                <w:szCs w:val="44"/>
              </w:rPr>
            </w:pPr>
          </w:p>
          <w:p w14:paraId="09F43FD3" w14:textId="77777777" w:rsidR="00F62AAE" w:rsidRDefault="00F62AAE" w:rsidP="00F62AAE">
            <w:pPr>
              <w:jc w:val="center"/>
              <w:rPr>
                <w:b/>
                <w:sz w:val="44"/>
                <w:szCs w:val="44"/>
              </w:rPr>
            </w:pPr>
          </w:p>
          <w:p w14:paraId="353DC687" w14:textId="77777777" w:rsidR="00F62AAE" w:rsidRDefault="00F62AAE" w:rsidP="00F62AAE">
            <w:pPr>
              <w:jc w:val="center"/>
              <w:rPr>
                <w:b/>
                <w:sz w:val="44"/>
                <w:szCs w:val="44"/>
              </w:rPr>
            </w:pPr>
          </w:p>
          <w:p w14:paraId="019FEC5D" w14:textId="77777777" w:rsidR="00F62AAE" w:rsidRDefault="00F62AAE" w:rsidP="00F62AAE">
            <w:pPr>
              <w:jc w:val="center"/>
              <w:rPr>
                <w:b/>
                <w:sz w:val="44"/>
                <w:szCs w:val="44"/>
              </w:rPr>
            </w:pPr>
          </w:p>
          <w:p w14:paraId="548B95F6" w14:textId="77777777" w:rsidR="00F62AAE" w:rsidRDefault="00F62AAE" w:rsidP="00F62AAE">
            <w:pPr>
              <w:jc w:val="center"/>
              <w:rPr>
                <w:b/>
                <w:sz w:val="44"/>
                <w:szCs w:val="44"/>
              </w:rPr>
            </w:pPr>
          </w:p>
          <w:p w14:paraId="75940A2F" w14:textId="77777777" w:rsidR="00F62AAE" w:rsidRDefault="00F62AAE" w:rsidP="00F62AAE">
            <w:pPr>
              <w:jc w:val="center"/>
              <w:rPr>
                <w:b/>
                <w:sz w:val="44"/>
                <w:szCs w:val="44"/>
              </w:rPr>
            </w:pPr>
          </w:p>
          <w:p w14:paraId="7BB0E4C8" w14:textId="77777777" w:rsidR="00F62AAE" w:rsidRDefault="00F62AAE" w:rsidP="00F62AAE">
            <w:pPr>
              <w:jc w:val="center"/>
              <w:rPr>
                <w:b/>
                <w:sz w:val="44"/>
                <w:szCs w:val="44"/>
              </w:rPr>
            </w:pPr>
          </w:p>
          <w:p w14:paraId="2AC89D27" w14:textId="77777777" w:rsidR="00F62AAE" w:rsidRDefault="00F62AAE" w:rsidP="00F62AAE">
            <w:pPr>
              <w:jc w:val="center"/>
              <w:rPr>
                <w:b/>
                <w:sz w:val="44"/>
                <w:szCs w:val="44"/>
              </w:rPr>
            </w:pPr>
          </w:p>
          <w:p w14:paraId="0C823AFB" w14:textId="77777777" w:rsidR="00F62AAE" w:rsidRDefault="00F62AAE" w:rsidP="00F62AAE">
            <w:pPr>
              <w:jc w:val="center"/>
              <w:rPr>
                <w:b/>
                <w:sz w:val="44"/>
                <w:szCs w:val="44"/>
              </w:rPr>
            </w:pPr>
          </w:p>
          <w:p w14:paraId="3D6F9E19" w14:textId="6D41B323" w:rsidR="00F62AAE" w:rsidRPr="00F62AAE" w:rsidRDefault="00F62AAE" w:rsidP="00F62AAE">
            <w:pPr>
              <w:jc w:val="center"/>
              <w:rPr>
                <w:b/>
                <w:sz w:val="44"/>
                <w:szCs w:val="44"/>
              </w:rPr>
            </w:pPr>
          </w:p>
        </w:tc>
      </w:tr>
    </w:tbl>
    <w:p w14:paraId="75660D52" w14:textId="7B1D6CFF" w:rsidR="00F462F9" w:rsidRDefault="00F462F9" w:rsidP="00F462F9"/>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17509" w14:paraId="589AE83A" w14:textId="77777777" w:rsidTr="009659B1">
        <w:tc>
          <w:tcPr>
            <w:tcW w:w="10790" w:type="dxa"/>
            <w:gridSpan w:val="3"/>
            <w:shd w:val="clear" w:color="auto" w:fill="auto"/>
          </w:tcPr>
          <w:p w14:paraId="6BE33CBD" w14:textId="37426CE2" w:rsidR="00F462F9" w:rsidRPr="00F62AAE" w:rsidRDefault="00F462F9" w:rsidP="009659B1">
            <w:pPr>
              <w:rPr>
                <w:rFonts w:ascii="Century Gothic" w:hAnsi="Century Gothic" w:cs="Arial"/>
                <w:color w:val="222222"/>
                <w:sz w:val="20"/>
                <w:szCs w:val="20"/>
                <w:shd w:val="clear" w:color="auto" w:fill="FFFFFF"/>
              </w:rPr>
            </w:pPr>
            <w:r w:rsidRPr="00F62AAE">
              <w:rPr>
                <w:b/>
                <w:sz w:val="44"/>
                <w:szCs w:val="44"/>
              </w:rPr>
              <w:t>Reactive Attachment Disorder:</w:t>
            </w:r>
            <w:r>
              <w:rPr>
                <w:b/>
                <w:sz w:val="32"/>
                <w:szCs w:val="32"/>
              </w:rPr>
              <w:t xml:space="preserve">  </w:t>
            </w:r>
            <w:r w:rsidRPr="00B3509B">
              <w:rPr>
                <w:rFonts w:ascii="Century Gothic" w:hAnsi="Century Gothic" w:cs="Arial"/>
                <w:color w:val="222222"/>
                <w:sz w:val="20"/>
                <w:szCs w:val="20"/>
                <w:shd w:val="clear" w:color="auto" w:fill="FFFFFF"/>
              </w:rPr>
              <w:t>is a </w:t>
            </w:r>
            <w:r w:rsidRPr="00B3509B">
              <w:rPr>
                <w:rFonts w:ascii="Century Gothic" w:hAnsi="Century Gothic" w:cs="Arial"/>
                <w:bCs/>
                <w:color w:val="222222"/>
                <w:sz w:val="20"/>
                <w:szCs w:val="20"/>
                <w:shd w:val="clear" w:color="auto" w:fill="FFFFFF"/>
              </w:rPr>
              <w:t>disorder</w:t>
            </w:r>
            <w:r w:rsidRPr="00B3509B">
              <w:rPr>
                <w:rFonts w:ascii="Century Gothic" w:hAnsi="Century Gothic" w:cs="Arial"/>
                <w:color w:val="222222"/>
                <w:sz w:val="20"/>
                <w:szCs w:val="20"/>
                <w:shd w:val="clear" w:color="auto" w:fill="FFFFFF"/>
              </w:rPr>
              <w:t> caused by a lack of </w:t>
            </w:r>
            <w:r w:rsidRPr="00B3509B">
              <w:rPr>
                <w:rFonts w:ascii="Century Gothic" w:hAnsi="Century Gothic" w:cs="Arial"/>
                <w:bCs/>
                <w:color w:val="222222"/>
                <w:sz w:val="20"/>
                <w:szCs w:val="20"/>
                <w:shd w:val="clear" w:color="auto" w:fill="FFFFFF"/>
              </w:rPr>
              <w:t>attachment</w:t>
            </w:r>
            <w:r w:rsidRPr="00B3509B">
              <w:rPr>
                <w:rFonts w:ascii="Century Gothic" w:hAnsi="Century Gothic" w:cs="Arial"/>
                <w:color w:val="222222"/>
                <w:sz w:val="20"/>
                <w:szCs w:val="20"/>
                <w:shd w:val="clear" w:color="auto" w:fill="FFFFFF"/>
              </w:rPr>
              <w:t> to any specific caregiver at an early age, and results in an inability for the child to form normal, loving relationships with others</w:t>
            </w:r>
            <w:r>
              <w:rPr>
                <w:rFonts w:ascii="Century Gothic" w:hAnsi="Century Gothic" w:cs="Arial"/>
                <w:color w:val="222222"/>
                <w:sz w:val="20"/>
                <w:szCs w:val="20"/>
                <w:shd w:val="clear" w:color="auto" w:fill="FFFFFF"/>
              </w:rPr>
              <w:t xml:space="preserve"> due to early neglect and mistreatment.</w:t>
            </w:r>
          </w:p>
          <w:p w14:paraId="079E1A98" w14:textId="77777777" w:rsidR="00F462F9" w:rsidRPr="00D17509" w:rsidRDefault="00F462F9" w:rsidP="00AE7C3E">
            <w:pPr>
              <w:pStyle w:val="ListParagraph"/>
              <w:numPr>
                <w:ilvl w:val="0"/>
                <w:numId w:val="26"/>
              </w:numPr>
              <w:spacing w:after="0" w:line="240" w:lineRule="auto"/>
              <w:rPr>
                <w:rFonts w:ascii="Century Gothic" w:hAnsi="Century Gothic"/>
                <w:sz w:val="20"/>
                <w:szCs w:val="20"/>
              </w:rPr>
            </w:pPr>
            <w:r w:rsidRPr="00D17509">
              <w:rPr>
                <w:rFonts w:ascii="Century Gothic" w:hAnsi="Century Gothic"/>
                <w:sz w:val="20"/>
                <w:szCs w:val="20"/>
              </w:rPr>
              <w:t>Consider a Functional Behavioral Assessment (FBA). Understanding the purpose or function of the student’s behaviors will help you respond with effective interventions.  For example, a punitive approach or punishment may increase the student’s sense of insecurity and distress and consequently increase the undesired</w:t>
            </w:r>
            <w:r w:rsidRPr="00D17509">
              <w:rPr>
                <w:rFonts w:ascii="Century Gothic" w:hAnsi="Century Gothic"/>
                <w:spacing w:val="-19"/>
                <w:sz w:val="20"/>
                <w:szCs w:val="20"/>
              </w:rPr>
              <w:t xml:space="preserve"> </w:t>
            </w:r>
            <w:r w:rsidRPr="00D17509">
              <w:rPr>
                <w:rFonts w:ascii="Century Gothic" w:hAnsi="Century Gothic"/>
                <w:sz w:val="20"/>
                <w:szCs w:val="20"/>
              </w:rPr>
              <w:t>behavior.</w:t>
            </w:r>
          </w:p>
          <w:p w14:paraId="576EFD7A" w14:textId="77777777" w:rsidR="00F462F9" w:rsidRPr="00D17509" w:rsidRDefault="00F462F9" w:rsidP="00AE7C3E">
            <w:pPr>
              <w:pStyle w:val="ListParagraph"/>
              <w:numPr>
                <w:ilvl w:val="0"/>
                <w:numId w:val="26"/>
              </w:numPr>
              <w:spacing w:after="0" w:line="240" w:lineRule="auto"/>
              <w:rPr>
                <w:rFonts w:ascii="Century Gothic" w:hAnsi="Century Gothic"/>
                <w:sz w:val="20"/>
                <w:szCs w:val="20"/>
              </w:rPr>
            </w:pPr>
            <w:r w:rsidRPr="00D17509">
              <w:rPr>
                <w:rFonts w:ascii="Century Gothic" w:hAnsi="Century Gothic"/>
                <w:sz w:val="20"/>
                <w:szCs w:val="20"/>
              </w:rPr>
              <w:t>Be predictable, consistent, and repetitive. Students with RAD are very sensitive to changes in schedules, transitions, surprises, and chaotic social situations. Being predictable and consistent will help the student to feel safe and secure, which in turn will reduce anxiety and</w:t>
            </w:r>
            <w:r w:rsidRPr="00D17509">
              <w:rPr>
                <w:rFonts w:ascii="Century Gothic" w:hAnsi="Century Gothic"/>
                <w:spacing w:val="21"/>
                <w:sz w:val="20"/>
                <w:szCs w:val="20"/>
              </w:rPr>
              <w:t xml:space="preserve"> </w:t>
            </w:r>
            <w:r w:rsidRPr="00D17509">
              <w:rPr>
                <w:rFonts w:ascii="Century Gothic" w:hAnsi="Century Gothic"/>
                <w:spacing w:val="-3"/>
                <w:sz w:val="20"/>
                <w:szCs w:val="20"/>
              </w:rPr>
              <w:t>fear.</w:t>
            </w:r>
          </w:p>
          <w:p w14:paraId="57FF1D5E" w14:textId="77777777" w:rsidR="00F462F9" w:rsidRPr="00D17509" w:rsidRDefault="00F462F9" w:rsidP="00AE7C3E">
            <w:pPr>
              <w:pStyle w:val="ListParagraph"/>
              <w:numPr>
                <w:ilvl w:val="0"/>
                <w:numId w:val="26"/>
              </w:numPr>
              <w:spacing w:after="0" w:line="240" w:lineRule="auto"/>
              <w:rPr>
                <w:rFonts w:ascii="Century Gothic" w:hAnsi="Century Gothic"/>
                <w:sz w:val="20"/>
                <w:szCs w:val="20"/>
              </w:rPr>
            </w:pPr>
            <w:r w:rsidRPr="00D17509">
              <w:rPr>
                <w:rFonts w:ascii="Century Gothic" w:hAnsi="Century Gothic"/>
                <w:sz w:val="20"/>
                <w:szCs w:val="20"/>
              </w:rPr>
              <w:t>Model and teach appropriate social behaviors. One of the best ways to teach these students social skills is to model the behavior and then narrate for the child what you are doing and</w:t>
            </w:r>
            <w:r w:rsidRPr="00D17509">
              <w:rPr>
                <w:rFonts w:ascii="Century Gothic" w:hAnsi="Century Gothic"/>
                <w:spacing w:val="13"/>
                <w:sz w:val="20"/>
                <w:szCs w:val="20"/>
              </w:rPr>
              <w:t xml:space="preserve"> </w:t>
            </w:r>
            <w:r w:rsidRPr="00D17509">
              <w:rPr>
                <w:rFonts w:ascii="Century Gothic" w:hAnsi="Century Gothic"/>
                <w:spacing w:val="-5"/>
                <w:sz w:val="20"/>
                <w:szCs w:val="20"/>
              </w:rPr>
              <w:t>why.</w:t>
            </w:r>
          </w:p>
          <w:p w14:paraId="71167623" w14:textId="77777777" w:rsidR="00F462F9" w:rsidRPr="00D17509" w:rsidRDefault="00F462F9" w:rsidP="00AE7C3E">
            <w:pPr>
              <w:pStyle w:val="ListParagraph"/>
              <w:numPr>
                <w:ilvl w:val="0"/>
                <w:numId w:val="26"/>
              </w:numPr>
              <w:spacing w:after="0" w:line="240" w:lineRule="auto"/>
              <w:rPr>
                <w:rFonts w:ascii="Century Gothic" w:hAnsi="Century Gothic"/>
                <w:sz w:val="20"/>
                <w:szCs w:val="20"/>
              </w:rPr>
            </w:pPr>
            <w:r w:rsidRPr="00D17509">
              <w:rPr>
                <w:rFonts w:ascii="Century Gothic" w:hAnsi="Century Gothic"/>
                <w:spacing w:val="-4"/>
                <w:sz w:val="20"/>
                <w:szCs w:val="20"/>
              </w:rPr>
              <w:t xml:space="preserve">Avoid </w:t>
            </w:r>
            <w:r w:rsidRPr="00D17509">
              <w:rPr>
                <w:rFonts w:ascii="Century Gothic" w:hAnsi="Century Gothic"/>
                <w:sz w:val="20"/>
                <w:szCs w:val="20"/>
              </w:rPr>
              <w:t xml:space="preserve">power struggles. When intervening, present yourself in a matter-of-fact style. This reduces the student’s desire to control the situation. When possible use </w:t>
            </w:r>
            <w:r w:rsidRPr="00D17509">
              <w:rPr>
                <w:rFonts w:ascii="Century Gothic" w:hAnsi="Century Gothic"/>
                <w:spacing w:val="-3"/>
                <w:sz w:val="20"/>
                <w:szCs w:val="20"/>
              </w:rPr>
              <w:t xml:space="preserve">humor. </w:t>
            </w:r>
            <w:r w:rsidRPr="00D17509">
              <w:rPr>
                <w:rFonts w:ascii="Century Gothic" w:hAnsi="Century Gothic"/>
                <w:sz w:val="20"/>
                <w:szCs w:val="20"/>
              </w:rPr>
              <w:t>If students can get an emotional response from you, they will feel as though they have hooked you into the struggle for power and they are</w:t>
            </w:r>
            <w:r w:rsidRPr="00D17509">
              <w:rPr>
                <w:rFonts w:ascii="Century Gothic" w:hAnsi="Century Gothic"/>
                <w:spacing w:val="-9"/>
                <w:sz w:val="20"/>
                <w:szCs w:val="20"/>
              </w:rPr>
              <w:t xml:space="preserve"> </w:t>
            </w:r>
            <w:r w:rsidRPr="00D17509">
              <w:rPr>
                <w:rFonts w:ascii="Century Gothic" w:hAnsi="Century Gothic"/>
                <w:sz w:val="20"/>
                <w:szCs w:val="20"/>
              </w:rPr>
              <w:t>winning.</w:t>
            </w:r>
          </w:p>
          <w:p w14:paraId="05BF1880" w14:textId="77777777" w:rsidR="00F462F9" w:rsidRPr="00D17509" w:rsidRDefault="00F462F9" w:rsidP="00AE7C3E">
            <w:pPr>
              <w:pStyle w:val="ListParagraph"/>
              <w:numPr>
                <w:ilvl w:val="0"/>
                <w:numId w:val="26"/>
              </w:numPr>
              <w:spacing w:after="0" w:line="240" w:lineRule="auto"/>
              <w:rPr>
                <w:rFonts w:ascii="Century Gothic" w:hAnsi="Century Gothic"/>
                <w:sz w:val="20"/>
                <w:szCs w:val="20"/>
              </w:rPr>
            </w:pPr>
            <w:r w:rsidRPr="00D17509">
              <w:rPr>
                <w:rFonts w:ascii="Century Gothic" w:hAnsi="Century Gothic"/>
                <w:sz w:val="20"/>
                <w:szCs w:val="20"/>
              </w:rPr>
              <w:t>Address comprehension difficulties by breaking assigned reading into manage- able segments. Monitor progress by periodically checking if the student is understanding the</w:t>
            </w:r>
            <w:r w:rsidRPr="00D17509">
              <w:rPr>
                <w:rFonts w:ascii="Century Gothic" w:hAnsi="Century Gothic"/>
                <w:spacing w:val="12"/>
                <w:sz w:val="20"/>
                <w:szCs w:val="20"/>
              </w:rPr>
              <w:t xml:space="preserve"> </w:t>
            </w:r>
            <w:r w:rsidRPr="00D17509">
              <w:rPr>
                <w:rFonts w:ascii="Century Gothic" w:hAnsi="Century Gothic"/>
                <w:sz w:val="20"/>
                <w:szCs w:val="20"/>
              </w:rPr>
              <w:t>material.</w:t>
            </w:r>
          </w:p>
          <w:p w14:paraId="0F1B9CAD" w14:textId="77777777" w:rsidR="00F462F9" w:rsidRPr="00D17509" w:rsidRDefault="00F462F9" w:rsidP="00AE7C3E">
            <w:pPr>
              <w:pStyle w:val="ListParagraph"/>
              <w:numPr>
                <w:ilvl w:val="0"/>
                <w:numId w:val="26"/>
              </w:numPr>
              <w:spacing w:after="0" w:line="240" w:lineRule="auto"/>
              <w:rPr>
                <w:rFonts w:ascii="Century Gothic" w:hAnsi="Century Gothic"/>
                <w:sz w:val="20"/>
                <w:szCs w:val="20"/>
              </w:rPr>
            </w:pPr>
            <w:r w:rsidRPr="00D17509">
              <w:rPr>
                <w:rFonts w:ascii="Century Gothic" w:hAnsi="Century Gothic"/>
                <w:sz w:val="20"/>
                <w:szCs w:val="20"/>
              </w:rPr>
              <w:t>Break assignments into manageable steps; this helps to clarify complex, multi- step</w:t>
            </w:r>
            <w:r w:rsidRPr="00D17509">
              <w:rPr>
                <w:rFonts w:ascii="Century Gothic" w:hAnsi="Century Gothic"/>
                <w:spacing w:val="-1"/>
                <w:sz w:val="20"/>
                <w:szCs w:val="20"/>
              </w:rPr>
              <w:t xml:space="preserve"> </w:t>
            </w:r>
            <w:r w:rsidRPr="00D17509">
              <w:rPr>
                <w:rFonts w:ascii="Century Gothic" w:hAnsi="Century Gothic"/>
                <w:sz w:val="20"/>
                <w:szCs w:val="20"/>
              </w:rPr>
              <w:t>directions.</w:t>
            </w:r>
          </w:p>
          <w:p w14:paraId="315658D6" w14:textId="77777777" w:rsidR="00F462F9" w:rsidRPr="00FA2563" w:rsidRDefault="00F462F9" w:rsidP="00AE7C3E">
            <w:pPr>
              <w:pStyle w:val="ListParagraph"/>
              <w:numPr>
                <w:ilvl w:val="0"/>
                <w:numId w:val="26"/>
              </w:numPr>
              <w:spacing w:after="0" w:line="240" w:lineRule="auto"/>
              <w:rPr>
                <w:rFonts w:ascii="Century Gothic" w:hAnsi="Century Gothic"/>
                <w:sz w:val="20"/>
                <w:szCs w:val="20"/>
              </w:rPr>
            </w:pPr>
            <w:r w:rsidRPr="00D17509">
              <w:rPr>
                <w:rFonts w:ascii="Century Gothic" w:hAnsi="Century Gothic"/>
                <w:sz w:val="20"/>
                <w:szCs w:val="20"/>
              </w:rPr>
              <w:t xml:space="preserve">Identify a place for the student to go to regain composure during times of frustration and </w:t>
            </w:r>
            <w:r w:rsidRPr="00D17509">
              <w:rPr>
                <w:rFonts w:ascii="Century Gothic" w:hAnsi="Century Gothic"/>
                <w:spacing w:val="-3"/>
                <w:sz w:val="20"/>
                <w:szCs w:val="20"/>
              </w:rPr>
              <w:t xml:space="preserve">anxiety. </w:t>
            </w:r>
            <w:r w:rsidRPr="00D17509">
              <w:rPr>
                <w:rFonts w:ascii="Century Gothic" w:hAnsi="Century Gothic"/>
                <w:sz w:val="20"/>
                <w:szCs w:val="20"/>
              </w:rPr>
              <w:t>Do this only if the student is capable of using this technique and there is an appropriate supervised</w:t>
            </w:r>
            <w:r w:rsidRPr="00D17509">
              <w:rPr>
                <w:rFonts w:ascii="Century Gothic" w:hAnsi="Century Gothic"/>
                <w:spacing w:val="9"/>
                <w:sz w:val="20"/>
                <w:szCs w:val="20"/>
              </w:rPr>
              <w:t xml:space="preserve"> </w:t>
            </w:r>
            <w:r w:rsidRPr="00D17509">
              <w:rPr>
                <w:rFonts w:ascii="Century Gothic" w:hAnsi="Century Gothic"/>
                <w:sz w:val="20"/>
                <w:szCs w:val="20"/>
              </w:rPr>
              <w:t>location.</w:t>
            </w:r>
          </w:p>
        </w:tc>
      </w:tr>
      <w:tr w:rsidR="00F62AAE" w:rsidRPr="00D17509" w14:paraId="32FCC7A2" w14:textId="77777777" w:rsidTr="00590754">
        <w:tc>
          <w:tcPr>
            <w:tcW w:w="3596" w:type="dxa"/>
            <w:shd w:val="clear" w:color="auto" w:fill="auto"/>
          </w:tcPr>
          <w:p w14:paraId="5BE44FDF" w14:textId="1FC5C9DC" w:rsidR="00F62AAE" w:rsidRPr="00F62AAE" w:rsidRDefault="00F62AAE" w:rsidP="00F62AAE">
            <w:pPr>
              <w:jc w:val="center"/>
              <w:rPr>
                <w:b/>
                <w:sz w:val="44"/>
                <w:szCs w:val="44"/>
              </w:rPr>
            </w:pPr>
            <w:r>
              <w:rPr>
                <w:b/>
                <w:sz w:val="44"/>
                <w:szCs w:val="44"/>
              </w:rPr>
              <w:t>PREVENT</w:t>
            </w:r>
          </w:p>
        </w:tc>
        <w:tc>
          <w:tcPr>
            <w:tcW w:w="3597" w:type="dxa"/>
            <w:shd w:val="clear" w:color="auto" w:fill="auto"/>
          </w:tcPr>
          <w:p w14:paraId="60D9070F" w14:textId="01CBB917" w:rsidR="00F62AAE" w:rsidRPr="00F62AAE" w:rsidRDefault="00F62AAE" w:rsidP="00F62AAE">
            <w:pPr>
              <w:jc w:val="center"/>
              <w:rPr>
                <w:b/>
                <w:sz w:val="44"/>
                <w:szCs w:val="44"/>
              </w:rPr>
            </w:pPr>
            <w:r>
              <w:rPr>
                <w:b/>
                <w:sz w:val="44"/>
                <w:szCs w:val="44"/>
              </w:rPr>
              <w:t>TEACH</w:t>
            </w:r>
          </w:p>
        </w:tc>
        <w:tc>
          <w:tcPr>
            <w:tcW w:w="3597" w:type="dxa"/>
            <w:shd w:val="clear" w:color="auto" w:fill="auto"/>
          </w:tcPr>
          <w:p w14:paraId="707C0213" w14:textId="77777777" w:rsidR="00F62AAE" w:rsidRDefault="00F62AAE" w:rsidP="00F62AAE">
            <w:pPr>
              <w:jc w:val="center"/>
              <w:rPr>
                <w:b/>
                <w:sz w:val="44"/>
                <w:szCs w:val="44"/>
              </w:rPr>
            </w:pPr>
            <w:r>
              <w:rPr>
                <w:b/>
                <w:sz w:val="44"/>
                <w:szCs w:val="44"/>
              </w:rPr>
              <w:t>REINFORCE</w:t>
            </w:r>
          </w:p>
          <w:p w14:paraId="269B47A9" w14:textId="77777777" w:rsidR="00F62AAE" w:rsidRDefault="00F62AAE" w:rsidP="00F62AAE">
            <w:pPr>
              <w:jc w:val="center"/>
              <w:rPr>
                <w:b/>
                <w:sz w:val="44"/>
                <w:szCs w:val="44"/>
              </w:rPr>
            </w:pPr>
          </w:p>
          <w:p w14:paraId="0D851828" w14:textId="77777777" w:rsidR="00F62AAE" w:rsidRDefault="00F62AAE" w:rsidP="00F62AAE">
            <w:pPr>
              <w:jc w:val="center"/>
              <w:rPr>
                <w:b/>
                <w:sz w:val="44"/>
                <w:szCs w:val="44"/>
              </w:rPr>
            </w:pPr>
          </w:p>
          <w:p w14:paraId="7E988A9D" w14:textId="77777777" w:rsidR="00F62AAE" w:rsidRDefault="00F62AAE" w:rsidP="00F62AAE">
            <w:pPr>
              <w:jc w:val="center"/>
              <w:rPr>
                <w:b/>
                <w:sz w:val="44"/>
                <w:szCs w:val="44"/>
              </w:rPr>
            </w:pPr>
          </w:p>
          <w:p w14:paraId="5A061DC5" w14:textId="77777777" w:rsidR="00F62AAE" w:rsidRDefault="00F62AAE" w:rsidP="00F62AAE">
            <w:pPr>
              <w:jc w:val="center"/>
              <w:rPr>
                <w:b/>
                <w:sz w:val="44"/>
                <w:szCs w:val="44"/>
              </w:rPr>
            </w:pPr>
          </w:p>
          <w:p w14:paraId="1A3DBF08" w14:textId="77777777" w:rsidR="00F62AAE" w:rsidRDefault="00F62AAE" w:rsidP="00F62AAE">
            <w:pPr>
              <w:jc w:val="center"/>
              <w:rPr>
                <w:b/>
                <w:sz w:val="44"/>
                <w:szCs w:val="44"/>
              </w:rPr>
            </w:pPr>
          </w:p>
          <w:p w14:paraId="32C6CF62" w14:textId="77777777" w:rsidR="00F62AAE" w:rsidRDefault="00F62AAE" w:rsidP="00F62AAE">
            <w:pPr>
              <w:jc w:val="center"/>
              <w:rPr>
                <w:b/>
                <w:sz w:val="44"/>
                <w:szCs w:val="44"/>
              </w:rPr>
            </w:pPr>
          </w:p>
          <w:p w14:paraId="203AAE68" w14:textId="77777777" w:rsidR="00F62AAE" w:rsidRDefault="00F62AAE" w:rsidP="00F62AAE">
            <w:pPr>
              <w:jc w:val="center"/>
              <w:rPr>
                <w:b/>
                <w:sz w:val="44"/>
                <w:szCs w:val="44"/>
              </w:rPr>
            </w:pPr>
          </w:p>
          <w:p w14:paraId="1BF21F2C" w14:textId="77777777" w:rsidR="00F62AAE" w:rsidRDefault="00F62AAE" w:rsidP="00F62AAE">
            <w:pPr>
              <w:jc w:val="center"/>
              <w:rPr>
                <w:b/>
                <w:sz w:val="44"/>
                <w:szCs w:val="44"/>
              </w:rPr>
            </w:pPr>
          </w:p>
          <w:p w14:paraId="25FFFFD6" w14:textId="77777777" w:rsidR="00F62AAE" w:rsidRDefault="00F62AAE" w:rsidP="00F62AAE">
            <w:pPr>
              <w:jc w:val="center"/>
              <w:rPr>
                <w:b/>
                <w:sz w:val="44"/>
                <w:szCs w:val="44"/>
              </w:rPr>
            </w:pPr>
          </w:p>
          <w:p w14:paraId="3900B9AD" w14:textId="77777777" w:rsidR="00F62AAE" w:rsidRDefault="00F62AAE" w:rsidP="00F62AAE">
            <w:pPr>
              <w:jc w:val="center"/>
              <w:rPr>
                <w:b/>
                <w:sz w:val="44"/>
                <w:szCs w:val="44"/>
              </w:rPr>
            </w:pPr>
          </w:p>
          <w:p w14:paraId="09A50DAD" w14:textId="77777777" w:rsidR="00F62AAE" w:rsidRDefault="00F62AAE" w:rsidP="00F62AAE">
            <w:pPr>
              <w:jc w:val="center"/>
              <w:rPr>
                <w:b/>
                <w:sz w:val="44"/>
                <w:szCs w:val="44"/>
              </w:rPr>
            </w:pPr>
          </w:p>
          <w:p w14:paraId="5325E16E" w14:textId="77777777" w:rsidR="00F62AAE" w:rsidRDefault="00F62AAE" w:rsidP="00F62AAE">
            <w:pPr>
              <w:jc w:val="center"/>
              <w:rPr>
                <w:b/>
                <w:sz w:val="44"/>
                <w:szCs w:val="44"/>
              </w:rPr>
            </w:pPr>
          </w:p>
          <w:p w14:paraId="6D212198" w14:textId="77777777" w:rsidR="00F62AAE" w:rsidRDefault="00F62AAE" w:rsidP="00F62AAE">
            <w:pPr>
              <w:jc w:val="center"/>
              <w:rPr>
                <w:b/>
                <w:sz w:val="44"/>
                <w:szCs w:val="44"/>
              </w:rPr>
            </w:pPr>
          </w:p>
          <w:p w14:paraId="0537EC56" w14:textId="77777777" w:rsidR="00F62AAE" w:rsidRDefault="00F62AAE" w:rsidP="00F62AAE">
            <w:pPr>
              <w:jc w:val="center"/>
              <w:rPr>
                <w:b/>
                <w:sz w:val="44"/>
                <w:szCs w:val="44"/>
              </w:rPr>
            </w:pPr>
          </w:p>
          <w:p w14:paraId="3A679646" w14:textId="29925D25" w:rsidR="00F62AAE" w:rsidRPr="00F62AAE" w:rsidRDefault="00F62AAE" w:rsidP="00F62AAE">
            <w:pPr>
              <w:rPr>
                <w:b/>
                <w:sz w:val="44"/>
                <w:szCs w:val="44"/>
              </w:rPr>
            </w:pPr>
          </w:p>
        </w:tc>
      </w:tr>
    </w:tbl>
    <w:p w14:paraId="49CBD4C8" w14:textId="77777777" w:rsidR="00F462F9" w:rsidRDefault="00F462F9" w:rsidP="00F462F9">
      <w:r>
        <w:br w:type="page"/>
      </w:r>
    </w:p>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D17509" w14:paraId="363278A8" w14:textId="77777777" w:rsidTr="009659B1">
        <w:tc>
          <w:tcPr>
            <w:tcW w:w="10790" w:type="dxa"/>
            <w:gridSpan w:val="3"/>
            <w:shd w:val="clear" w:color="auto" w:fill="auto"/>
          </w:tcPr>
          <w:p w14:paraId="6F4A8214" w14:textId="57237994" w:rsidR="00F462F9" w:rsidRPr="00F62AAE" w:rsidRDefault="00F462F9" w:rsidP="009659B1">
            <w:pPr>
              <w:rPr>
                <w:rFonts w:ascii="Arial" w:hAnsi="Arial" w:cs="Arial"/>
                <w:color w:val="293340"/>
                <w:shd w:val="clear" w:color="auto" w:fill="FFFFFF"/>
              </w:rPr>
            </w:pPr>
            <w:r w:rsidRPr="00F62AAE">
              <w:rPr>
                <w:b/>
                <w:sz w:val="44"/>
                <w:szCs w:val="44"/>
              </w:rPr>
              <w:lastRenderedPageBreak/>
              <w:t>Schizophrenia:</w:t>
            </w:r>
            <w:r>
              <w:rPr>
                <w:b/>
                <w:sz w:val="32"/>
                <w:szCs w:val="32"/>
              </w:rPr>
              <w:t xml:space="preserve">  </w:t>
            </w:r>
            <w:r w:rsidRPr="00B3509B">
              <w:rPr>
                <w:rFonts w:ascii="Century Gothic" w:hAnsi="Century Gothic" w:cs="Arial"/>
                <w:color w:val="293340"/>
                <w:sz w:val="20"/>
                <w:szCs w:val="20"/>
                <w:shd w:val="clear" w:color="auto" w:fill="FFFFFF"/>
              </w:rPr>
              <w:t>is a chronic and severe mental disorder affect</w:t>
            </w:r>
            <w:r>
              <w:rPr>
                <w:rFonts w:ascii="Century Gothic" w:hAnsi="Century Gothic" w:cs="Arial"/>
                <w:color w:val="293340"/>
                <w:sz w:val="20"/>
                <w:szCs w:val="20"/>
                <w:shd w:val="clear" w:color="auto" w:fill="FFFFFF"/>
              </w:rPr>
              <w:t>ing</w:t>
            </w:r>
            <w:r w:rsidRPr="00B3509B">
              <w:rPr>
                <w:rFonts w:ascii="Century Gothic" w:hAnsi="Century Gothic" w:cs="Arial"/>
                <w:color w:val="293340"/>
                <w:sz w:val="20"/>
                <w:szCs w:val="20"/>
                <w:shd w:val="clear" w:color="auto" w:fill="FFFFFF"/>
              </w:rPr>
              <w:t xml:space="preserve"> how a person thinks, feels, and behaves. People with schizophrenia may seem like they have lost touch with reality.</w:t>
            </w:r>
            <w:r>
              <w:rPr>
                <w:rFonts w:ascii="Arial" w:hAnsi="Arial" w:cs="Arial"/>
                <w:color w:val="293340"/>
                <w:shd w:val="clear" w:color="auto" w:fill="FFFFFF"/>
              </w:rPr>
              <w:t> </w:t>
            </w:r>
          </w:p>
          <w:p w14:paraId="186D3739" w14:textId="77777777" w:rsidR="00F462F9" w:rsidRPr="00D17509" w:rsidRDefault="00F462F9" w:rsidP="00AE7C3E">
            <w:pPr>
              <w:pStyle w:val="ListParagraph"/>
              <w:numPr>
                <w:ilvl w:val="0"/>
                <w:numId w:val="27"/>
              </w:numPr>
              <w:spacing w:after="0" w:line="240" w:lineRule="auto"/>
              <w:rPr>
                <w:rFonts w:ascii="Century Gothic" w:hAnsi="Century Gothic"/>
                <w:sz w:val="20"/>
                <w:szCs w:val="20"/>
              </w:rPr>
            </w:pPr>
            <w:r w:rsidRPr="00D17509">
              <w:rPr>
                <w:rFonts w:ascii="Century Gothic" w:hAnsi="Century Gothic"/>
                <w:sz w:val="20"/>
                <w:szCs w:val="20"/>
              </w:rPr>
              <w:t>Reduce stress by going slowly when introducing new</w:t>
            </w:r>
            <w:r w:rsidRPr="00D17509">
              <w:rPr>
                <w:rFonts w:ascii="Century Gothic" w:hAnsi="Century Gothic"/>
                <w:spacing w:val="18"/>
                <w:sz w:val="20"/>
                <w:szCs w:val="20"/>
              </w:rPr>
              <w:t xml:space="preserve"> </w:t>
            </w:r>
            <w:r w:rsidRPr="00D17509">
              <w:rPr>
                <w:rFonts w:ascii="Century Gothic" w:hAnsi="Century Gothic"/>
                <w:sz w:val="20"/>
                <w:szCs w:val="20"/>
              </w:rPr>
              <w:t>situations.</w:t>
            </w:r>
          </w:p>
          <w:p w14:paraId="30EC4639" w14:textId="77777777" w:rsidR="00F462F9" w:rsidRPr="00D17509" w:rsidRDefault="00F462F9" w:rsidP="00AE7C3E">
            <w:pPr>
              <w:pStyle w:val="ListParagraph"/>
              <w:numPr>
                <w:ilvl w:val="0"/>
                <w:numId w:val="27"/>
              </w:numPr>
              <w:spacing w:after="0" w:line="240" w:lineRule="auto"/>
              <w:rPr>
                <w:rFonts w:ascii="Century Gothic" w:hAnsi="Century Gothic"/>
                <w:sz w:val="20"/>
                <w:szCs w:val="20"/>
              </w:rPr>
            </w:pPr>
            <w:r w:rsidRPr="00D17509">
              <w:rPr>
                <w:rFonts w:ascii="Century Gothic" w:hAnsi="Century Gothic"/>
                <w:sz w:val="20"/>
                <w:szCs w:val="20"/>
              </w:rPr>
              <w:t>Help students set realistic goals for academic achievement and extra-curricular</w:t>
            </w:r>
            <w:r w:rsidRPr="00D17509">
              <w:rPr>
                <w:rFonts w:ascii="Century Gothic" w:hAnsi="Century Gothic"/>
                <w:spacing w:val="2"/>
                <w:sz w:val="20"/>
                <w:szCs w:val="20"/>
              </w:rPr>
              <w:t xml:space="preserve"> </w:t>
            </w:r>
            <w:r w:rsidRPr="00D17509">
              <w:rPr>
                <w:rFonts w:ascii="Century Gothic" w:hAnsi="Century Gothic"/>
                <w:sz w:val="20"/>
                <w:szCs w:val="20"/>
              </w:rPr>
              <w:t>activities.</w:t>
            </w:r>
          </w:p>
          <w:p w14:paraId="734EBB3E" w14:textId="77777777" w:rsidR="00F462F9" w:rsidRPr="00D17509" w:rsidRDefault="00F462F9" w:rsidP="00AE7C3E">
            <w:pPr>
              <w:pStyle w:val="ListParagraph"/>
              <w:numPr>
                <w:ilvl w:val="0"/>
                <w:numId w:val="27"/>
              </w:numPr>
              <w:spacing w:after="0" w:line="240" w:lineRule="auto"/>
              <w:rPr>
                <w:rFonts w:ascii="Century Gothic" w:hAnsi="Century Gothic"/>
                <w:sz w:val="20"/>
                <w:szCs w:val="20"/>
              </w:rPr>
            </w:pPr>
            <w:r w:rsidRPr="00D17509">
              <w:rPr>
                <w:rFonts w:ascii="Century Gothic" w:hAnsi="Century Gothic"/>
                <w:sz w:val="20"/>
                <w:szCs w:val="20"/>
              </w:rPr>
              <w:t>Obtaining</w:t>
            </w:r>
            <w:r w:rsidRPr="00D17509">
              <w:rPr>
                <w:rFonts w:ascii="Century Gothic" w:hAnsi="Century Gothic"/>
                <w:spacing w:val="-8"/>
                <w:sz w:val="20"/>
                <w:szCs w:val="20"/>
              </w:rPr>
              <w:t xml:space="preserve"> </w:t>
            </w:r>
            <w:r w:rsidRPr="00D17509">
              <w:rPr>
                <w:rFonts w:ascii="Century Gothic" w:hAnsi="Century Gothic"/>
                <w:sz w:val="20"/>
                <w:szCs w:val="20"/>
              </w:rPr>
              <w:t>educational</w:t>
            </w:r>
            <w:r w:rsidRPr="00D17509">
              <w:rPr>
                <w:rFonts w:ascii="Century Gothic" w:hAnsi="Century Gothic"/>
                <w:spacing w:val="-8"/>
                <w:sz w:val="20"/>
                <w:szCs w:val="20"/>
              </w:rPr>
              <w:t xml:space="preserve"> </w:t>
            </w:r>
            <w:r w:rsidRPr="00D17509">
              <w:rPr>
                <w:rFonts w:ascii="Century Gothic" w:hAnsi="Century Gothic"/>
                <w:sz w:val="20"/>
                <w:szCs w:val="20"/>
              </w:rPr>
              <w:t>and</w:t>
            </w:r>
            <w:r w:rsidRPr="00D17509">
              <w:rPr>
                <w:rFonts w:ascii="Century Gothic" w:hAnsi="Century Gothic"/>
                <w:spacing w:val="-8"/>
                <w:sz w:val="20"/>
                <w:szCs w:val="20"/>
              </w:rPr>
              <w:t xml:space="preserve"> </w:t>
            </w:r>
            <w:r w:rsidRPr="00D17509">
              <w:rPr>
                <w:rFonts w:ascii="Century Gothic" w:hAnsi="Century Gothic"/>
                <w:sz w:val="20"/>
                <w:szCs w:val="20"/>
              </w:rPr>
              <w:t>cognitive</w:t>
            </w:r>
            <w:r w:rsidRPr="00D17509">
              <w:rPr>
                <w:rFonts w:ascii="Century Gothic" w:hAnsi="Century Gothic"/>
                <w:spacing w:val="-8"/>
                <w:sz w:val="20"/>
                <w:szCs w:val="20"/>
              </w:rPr>
              <w:t xml:space="preserve"> </w:t>
            </w:r>
            <w:r w:rsidRPr="00D17509">
              <w:rPr>
                <w:rFonts w:ascii="Century Gothic" w:hAnsi="Century Gothic"/>
                <w:sz w:val="20"/>
                <w:szCs w:val="20"/>
              </w:rPr>
              <w:t>testing</w:t>
            </w:r>
            <w:r w:rsidRPr="00D17509">
              <w:rPr>
                <w:rFonts w:ascii="Century Gothic" w:hAnsi="Century Gothic"/>
                <w:spacing w:val="-8"/>
                <w:sz w:val="20"/>
                <w:szCs w:val="20"/>
              </w:rPr>
              <w:t xml:space="preserve"> </w:t>
            </w:r>
            <w:r w:rsidRPr="00D17509">
              <w:rPr>
                <w:rFonts w:ascii="Century Gothic" w:hAnsi="Century Gothic"/>
                <w:sz w:val="20"/>
                <w:szCs w:val="20"/>
              </w:rPr>
              <w:t>can</w:t>
            </w:r>
            <w:r w:rsidRPr="00D17509">
              <w:rPr>
                <w:rFonts w:ascii="Century Gothic" w:hAnsi="Century Gothic"/>
                <w:spacing w:val="-8"/>
                <w:sz w:val="20"/>
                <w:szCs w:val="20"/>
              </w:rPr>
              <w:t xml:space="preserve"> </w:t>
            </w:r>
            <w:r w:rsidRPr="00D17509">
              <w:rPr>
                <w:rFonts w:ascii="Century Gothic" w:hAnsi="Century Gothic"/>
                <w:sz w:val="20"/>
                <w:szCs w:val="20"/>
              </w:rPr>
              <w:t>be</w:t>
            </w:r>
            <w:r w:rsidRPr="00D17509">
              <w:rPr>
                <w:rFonts w:ascii="Century Gothic" w:hAnsi="Century Gothic"/>
                <w:spacing w:val="-8"/>
                <w:sz w:val="20"/>
                <w:szCs w:val="20"/>
              </w:rPr>
              <w:t xml:space="preserve"> </w:t>
            </w:r>
            <w:r w:rsidRPr="00D17509">
              <w:rPr>
                <w:rFonts w:ascii="Century Gothic" w:hAnsi="Century Gothic"/>
                <w:sz w:val="20"/>
                <w:szCs w:val="20"/>
              </w:rPr>
              <w:t>helpful</w:t>
            </w:r>
            <w:r w:rsidRPr="00D17509">
              <w:rPr>
                <w:rFonts w:ascii="Century Gothic" w:hAnsi="Century Gothic"/>
                <w:spacing w:val="-8"/>
                <w:sz w:val="20"/>
                <w:szCs w:val="20"/>
              </w:rPr>
              <w:t xml:space="preserve"> </w:t>
            </w:r>
            <w:r w:rsidRPr="00D17509">
              <w:rPr>
                <w:rFonts w:ascii="Century Gothic" w:hAnsi="Century Gothic"/>
                <w:sz w:val="20"/>
                <w:szCs w:val="20"/>
              </w:rPr>
              <w:t>in</w:t>
            </w:r>
            <w:r w:rsidRPr="00D17509">
              <w:rPr>
                <w:rFonts w:ascii="Century Gothic" w:hAnsi="Century Gothic"/>
                <w:spacing w:val="-8"/>
                <w:sz w:val="20"/>
                <w:szCs w:val="20"/>
              </w:rPr>
              <w:t xml:space="preserve"> </w:t>
            </w:r>
            <w:r w:rsidRPr="00D17509">
              <w:rPr>
                <w:rFonts w:ascii="Century Gothic" w:hAnsi="Century Gothic"/>
                <w:sz w:val="20"/>
                <w:szCs w:val="20"/>
              </w:rPr>
              <w:t>determining if the student has specific strengths that can be capitalized upon to enhance</w:t>
            </w:r>
            <w:r w:rsidRPr="00D17509">
              <w:rPr>
                <w:rFonts w:ascii="Century Gothic" w:hAnsi="Century Gothic"/>
                <w:spacing w:val="2"/>
                <w:sz w:val="20"/>
                <w:szCs w:val="20"/>
              </w:rPr>
              <w:t xml:space="preserve"> </w:t>
            </w:r>
            <w:r w:rsidRPr="00D17509">
              <w:rPr>
                <w:rFonts w:ascii="Century Gothic" w:hAnsi="Century Gothic"/>
                <w:sz w:val="20"/>
                <w:szCs w:val="20"/>
              </w:rPr>
              <w:t>learning.</w:t>
            </w:r>
          </w:p>
          <w:p w14:paraId="2E721EC1" w14:textId="77777777" w:rsidR="00F462F9" w:rsidRPr="00D17509" w:rsidRDefault="00F462F9" w:rsidP="00AE7C3E">
            <w:pPr>
              <w:pStyle w:val="ListParagraph"/>
              <w:numPr>
                <w:ilvl w:val="0"/>
                <w:numId w:val="27"/>
              </w:numPr>
              <w:spacing w:after="0" w:line="240" w:lineRule="auto"/>
              <w:rPr>
                <w:rFonts w:ascii="Century Gothic" w:hAnsi="Century Gothic"/>
                <w:sz w:val="20"/>
                <w:szCs w:val="20"/>
              </w:rPr>
            </w:pPr>
            <w:r w:rsidRPr="00D17509">
              <w:rPr>
                <w:rFonts w:ascii="Century Gothic" w:hAnsi="Century Gothic"/>
                <w:sz w:val="20"/>
                <w:szCs w:val="20"/>
              </w:rPr>
              <w:t>Establish regular meetings with the family for feedback on health and progress.</w:t>
            </w:r>
          </w:p>
          <w:p w14:paraId="6B1294DF" w14:textId="77777777" w:rsidR="00F462F9" w:rsidRPr="00D17509" w:rsidRDefault="00F462F9" w:rsidP="00AE7C3E">
            <w:pPr>
              <w:pStyle w:val="ListParagraph"/>
              <w:numPr>
                <w:ilvl w:val="0"/>
                <w:numId w:val="27"/>
              </w:numPr>
              <w:spacing w:after="0" w:line="240" w:lineRule="auto"/>
              <w:rPr>
                <w:rFonts w:ascii="Century Gothic" w:hAnsi="Century Gothic"/>
                <w:sz w:val="20"/>
                <w:szCs w:val="20"/>
              </w:rPr>
            </w:pPr>
            <w:r w:rsidRPr="00D17509">
              <w:rPr>
                <w:rFonts w:ascii="Century Gothic" w:hAnsi="Century Gothic"/>
                <w:sz w:val="20"/>
                <w:szCs w:val="20"/>
              </w:rPr>
              <w:t>Because the disorder is so complex and often debilitating, it will be necessary</w:t>
            </w:r>
            <w:r w:rsidRPr="00D17509">
              <w:rPr>
                <w:rFonts w:ascii="Century Gothic" w:hAnsi="Century Gothic"/>
                <w:spacing w:val="-6"/>
                <w:sz w:val="20"/>
                <w:szCs w:val="20"/>
              </w:rPr>
              <w:t xml:space="preserve"> </w:t>
            </w:r>
            <w:r w:rsidRPr="00D17509">
              <w:rPr>
                <w:rFonts w:ascii="Century Gothic" w:hAnsi="Century Gothic"/>
                <w:sz w:val="20"/>
                <w:szCs w:val="20"/>
              </w:rPr>
              <w:t>to</w:t>
            </w:r>
            <w:r w:rsidRPr="00D17509">
              <w:rPr>
                <w:rFonts w:ascii="Century Gothic" w:hAnsi="Century Gothic"/>
                <w:spacing w:val="-6"/>
                <w:sz w:val="20"/>
                <w:szCs w:val="20"/>
              </w:rPr>
              <w:t xml:space="preserve"> </w:t>
            </w:r>
            <w:r w:rsidRPr="00D17509">
              <w:rPr>
                <w:rFonts w:ascii="Century Gothic" w:hAnsi="Century Gothic"/>
                <w:sz w:val="20"/>
                <w:szCs w:val="20"/>
              </w:rPr>
              <w:t>meet</w:t>
            </w:r>
            <w:r w:rsidRPr="00D17509">
              <w:rPr>
                <w:rFonts w:ascii="Century Gothic" w:hAnsi="Century Gothic"/>
                <w:spacing w:val="-6"/>
                <w:sz w:val="20"/>
                <w:szCs w:val="20"/>
              </w:rPr>
              <w:t xml:space="preserve"> </w:t>
            </w:r>
            <w:r w:rsidRPr="00D17509">
              <w:rPr>
                <w:rFonts w:ascii="Century Gothic" w:hAnsi="Century Gothic"/>
                <w:sz w:val="20"/>
                <w:szCs w:val="20"/>
              </w:rPr>
              <w:t>with</w:t>
            </w:r>
            <w:r w:rsidRPr="00D17509">
              <w:rPr>
                <w:rFonts w:ascii="Century Gothic" w:hAnsi="Century Gothic"/>
                <w:spacing w:val="-6"/>
                <w:sz w:val="20"/>
                <w:szCs w:val="20"/>
              </w:rPr>
              <w:t xml:space="preserve"> </w:t>
            </w:r>
            <w:r w:rsidRPr="00D17509">
              <w:rPr>
                <w:rFonts w:ascii="Century Gothic" w:hAnsi="Century Gothic"/>
                <w:sz w:val="20"/>
                <w:szCs w:val="20"/>
              </w:rPr>
              <w:t>the</w:t>
            </w:r>
            <w:r w:rsidRPr="00D17509">
              <w:rPr>
                <w:rFonts w:ascii="Century Gothic" w:hAnsi="Century Gothic"/>
                <w:spacing w:val="-6"/>
                <w:sz w:val="20"/>
                <w:szCs w:val="20"/>
              </w:rPr>
              <w:t xml:space="preserve"> </w:t>
            </w:r>
            <w:r w:rsidRPr="00D17509">
              <w:rPr>
                <w:rFonts w:ascii="Century Gothic" w:hAnsi="Century Gothic"/>
                <w:spacing w:val="-3"/>
                <w:sz w:val="20"/>
                <w:szCs w:val="20"/>
              </w:rPr>
              <w:t>family,</w:t>
            </w:r>
            <w:r w:rsidRPr="00D17509">
              <w:rPr>
                <w:rFonts w:ascii="Century Gothic" w:hAnsi="Century Gothic"/>
                <w:spacing w:val="-6"/>
                <w:sz w:val="20"/>
                <w:szCs w:val="20"/>
              </w:rPr>
              <w:t xml:space="preserve"> </w:t>
            </w:r>
            <w:r w:rsidRPr="00D17509">
              <w:rPr>
                <w:rFonts w:ascii="Century Gothic" w:hAnsi="Century Gothic"/>
                <w:sz w:val="20"/>
                <w:szCs w:val="20"/>
              </w:rPr>
              <w:t>with</w:t>
            </w:r>
            <w:r w:rsidRPr="00D17509">
              <w:rPr>
                <w:rFonts w:ascii="Century Gothic" w:hAnsi="Century Gothic"/>
                <w:spacing w:val="-6"/>
                <w:sz w:val="20"/>
                <w:szCs w:val="20"/>
              </w:rPr>
              <w:t xml:space="preserve"> </w:t>
            </w:r>
            <w:r w:rsidRPr="00D17509">
              <w:rPr>
                <w:rFonts w:ascii="Century Gothic" w:hAnsi="Century Gothic"/>
                <w:sz w:val="20"/>
                <w:szCs w:val="20"/>
              </w:rPr>
              <w:t>mental</w:t>
            </w:r>
            <w:r w:rsidRPr="00D17509">
              <w:rPr>
                <w:rFonts w:ascii="Century Gothic" w:hAnsi="Century Gothic"/>
                <w:spacing w:val="-6"/>
                <w:sz w:val="20"/>
                <w:szCs w:val="20"/>
              </w:rPr>
              <w:t xml:space="preserve"> </w:t>
            </w:r>
            <w:r w:rsidRPr="00D17509">
              <w:rPr>
                <w:rFonts w:ascii="Century Gothic" w:hAnsi="Century Gothic"/>
                <w:sz w:val="20"/>
                <w:szCs w:val="20"/>
              </w:rPr>
              <w:t>health</w:t>
            </w:r>
            <w:r w:rsidRPr="00D17509">
              <w:rPr>
                <w:rFonts w:ascii="Century Gothic" w:hAnsi="Century Gothic"/>
                <w:spacing w:val="-6"/>
                <w:sz w:val="20"/>
                <w:szCs w:val="20"/>
              </w:rPr>
              <w:t xml:space="preserve"> </w:t>
            </w:r>
            <w:r w:rsidRPr="00D17509">
              <w:rPr>
                <w:rFonts w:ascii="Century Gothic" w:hAnsi="Century Gothic"/>
                <w:sz w:val="20"/>
                <w:szCs w:val="20"/>
              </w:rPr>
              <w:t>providers,</w:t>
            </w:r>
            <w:r w:rsidRPr="00D17509">
              <w:rPr>
                <w:rFonts w:ascii="Century Gothic" w:hAnsi="Century Gothic"/>
                <w:spacing w:val="-6"/>
                <w:sz w:val="20"/>
                <w:szCs w:val="20"/>
              </w:rPr>
              <w:t xml:space="preserve"> </w:t>
            </w:r>
            <w:r w:rsidRPr="00D17509">
              <w:rPr>
                <w:rFonts w:ascii="Century Gothic" w:hAnsi="Century Gothic"/>
                <w:sz w:val="20"/>
                <w:szCs w:val="20"/>
              </w:rPr>
              <w:t>and</w:t>
            </w:r>
            <w:r w:rsidRPr="00D17509">
              <w:rPr>
                <w:rFonts w:ascii="Century Gothic" w:hAnsi="Century Gothic"/>
                <w:spacing w:val="-6"/>
                <w:sz w:val="20"/>
                <w:szCs w:val="20"/>
              </w:rPr>
              <w:t xml:space="preserve"> </w:t>
            </w:r>
            <w:r w:rsidRPr="00D17509">
              <w:rPr>
                <w:rFonts w:ascii="Century Gothic" w:hAnsi="Century Gothic"/>
                <w:sz w:val="20"/>
                <w:szCs w:val="20"/>
              </w:rPr>
              <w:t>with</w:t>
            </w:r>
            <w:r w:rsidRPr="00D17509">
              <w:rPr>
                <w:rFonts w:ascii="Century Gothic" w:hAnsi="Century Gothic"/>
                <w:spacing w:val="-6"/>
                <w:sz w:val="20"/>
                <w:szCs w:val="20"/>
              </w:rPr>
              <w:t xml:space="preserve"> </w:t>
            </w:r>
            <w:r w:rsidRPr="00D17509">
              <w:rPr>
                <w:rFonts w:ascii="Century Gothic" w:hAnsi="Century Gothic"/>
                <w:sz w:val="20"/>
                <w:szCs w:val="20"/>
              </w:rPr>
              <w:t>the medical professionals who are treating the student. These individuals can provide the information needed to understand the student’s behaviors, the effects of the psychotropic medication, and how to develop a learning environment.</w:t>
            </w:r>
          </w:p>
          <w:p w14:paraId="42E62925" w14:textId="77777777" w:rsidR="00F462F9" w:rsidRDefault="00F462F9" w:rsidP="00AE7C3E">
            <w:pPr>
              <w:pStyle w:val="ListParagraph"/>
              <w:numPr>
                <w:ilvl w:val="0"/>
                <w:numId w:val="27"/>
              </w:numPr>
              <w:spacing w:after="0" w:line="240" w:lineRule="auto"/>
              <w:rPr>
                <w:rFonts w:ascii="Century Gothic" w:hAnsi="Century Gothic"/>
                <w:sz w:val="20"/>
                <w:szCs w:val="20"/>
              </w:rPr>
            </w:pPr>
            <w:r w:rsidRPr="00D17509">
              <w:rPr>
                <w:rFonts w:ascii="Century Gothic" w:hAnsi="Century Gothic"/>
                <w:sz w:val="20"/>
                <w:szCs w:val="20"/>
              </w:rPr>
              <w:t>Often it is helpful to have a “team meeting” to discuss the various aspects of the child’s education and</w:t>
            </w:r>
            <w:r w:rsidRPr="00D17509">
              <w:rPr>
                <w:rFonts w:ascii="Century Gothic" w:hAnsi="Century Gothic"/>
                <w:spacing w:val="15"/>
                <w:sz w:val="20"/>
                <w:szCs w:val="20"/>
              </w:rPr>
              <w:t xml:space="preserve"> </w:t>
            </w:r>
            <w:r w:rsidRPr="00D17509">
              <w:rPr>
                <w:rFonts w:ascii="Century Gothic" w:hAnsi="Century Gothic"/>
                <w:sz w:val="20"/>
                <w:szCs w:val="20"/>
              </w:rPr>
              <w:t>development.</w:t>
            </w:r>
          </w:p>
          <w:p w14:paraId="12C54D48" w14:textId="77777777" w:rsidR="00F462F9" w:rsidRPr="00FA2563" w:rsidRDefault="00F462F9" w:rsidP="00AE7C3E">
            <w:pPr>
              <w:pStyle w:val="ListParagraph"/>
              <w:numPr>
                <w:ilvl w:val="0"/>
                <w:numId w:val="27"/>
              </w:numPr>
              <w:spacing w:after="0" w:line="240" w:lineRule="auto"/>
              <w:rPr>
                <w:rFonts w:ascii="Century Gothic" w:hAnsi="Century Gothic"/>
                <w:sz w:val="20"/>
                <w:szCs w:val="20"/>
              </w:rPr>
            </w:pPr>
            <w:r w:rsidRPr="00FA2563">
              <w:rPr>
                <w:rFonts w:ascii="Century Gothic" w:hAnsi="Century Gothic"/>
                <w:sz w:val="20"/>
                <w:szCs w:val="20"/>
              </w:rPr>
              <w:t>Encourage other students to be kind and to extend their</w:t>
            </w:r>
            <w:r w:rsidRPr="00FA2563">
              <w:rPr>
                <w:rFonts w:ascii="Century Gothic" w:hAnsi="Century Gothic"/>
                <w:spacing w:val="26"/>
                <w:sz w:val="20"/>
                <w:szCs w:val="20"/>
              </w:rPr>
              <w:t xml:space="preserve"> </w:t>
            </w:r>
            <w:r w:rsidRPr="00FA2563">
              <w:rPr>
                <w:rFonts w:ascii="Century Gothic" w:hAnsi="Century Gothic"/>
                <w:sz w:val="20"/>
                <w:szCs w:val="20"/>
              </w:rPr>
              <w:t>friendship.</w:t>
            </w:r>
          </w:p>
        </w:tc>
      </w:tr>
      <w:tr w:rsidR="00F62AAE" w:rsidRPr="00D17509" w14:paraId="4737C6D0" w14:textId="77777777" w:rsidTr="00FE529C">
        <w:tc>
          <w:tcPr>
            <w:tcW w:w="3596" w:type="dxa"/>
            <w:shd w:val="clear" w:color="auto" w:fill="auto"/>
          </w:tcPr>
          <w:p w14:paraId="12E2C8F0" w14:textId="097B68E6" w:rsidR="00F62AAE" w:rsidRPr="00F62AAE" w:rsidRDefault="00F62AAE" w:rsidP="00F62AAE">
            <w:pPr>
              <w:jc w:val="center"/>
              <w:rPr>
                <w:b/>
                <w:sz w:val="44"/>
                <w:szCs w:val="44"/>
              </w:rPr>
            </w:pPr>
            <w:r>
              <w:rPr>
                <w:b/>
                <w:sz w:val="44"/>
                <w:szCs w:val="44"/>
              </w:rPr>
              <w:t>PREVENT</w:t>
            </w:r>
          </w:p>
        </w:tc>
        <w:tc>
          <w:tcPr>
            <w:tcW w:w="3597" w:type="dxa"/>
            <w:shd w:val="clear" w:color="auto" w:fill="auto"/>
          </w:tcPr>
          <w:p w14:paraId="214360C1" w14:textId="23494DB5" w:rsidR="00F62AAE" w:rsidRPr="00F62AAE" w:rsidRDefault="00F62AAE" w:rsidP="00F62AAE">
            <w:pPr>
              <w:jc w:val="center"/>
              <w:rPr>
                <w:b/>
                <w:sz w:val="44"/>
                <w:szCs w:val="44"/>
              </w:rPr>
            </w:pPr>
            <w:r>
              <w:rPr>
                <w:b/>
                <w:sz w:val="44"/>
                <w:szCs w:val="44"/>
              </w:rPr>
              <w:t>TEACH</w:t>
            </w:r>
          </w:p>
        </w:tc>
        <w:tc>
          <w:tcPr>
            <w:tcW w:w="3597" w:type="dxa"/>
            <w:shd w:val="clear" w:color="auto" w:fill="auto"/>
          </w:tcPr>
          <w:p w14:paraId="044C67A8" w14:textId="77777777" w:rsidR="00F62AAE" w:rsidRDefault="00F62AAE" w:rsidP="00F62AAE">
            <w:pPr>
              <w:jc w:val="center"/>
              <w:rPr>
                <w:b/>
                <w:sz w:val="44"/>
                <w:szCs w:val="44"/>
              </w:rPr>
            </w:pPr>
            <w:r>
              <w:rPr>
                <w:b/>
                <w:sz w:val="44"/>
                <w:szCs w:val="44"/>
              </w:rPr>
              <w:t>REINFORCE</w:t>
            </w:r>
          </w:p>
          <w:p w14:paraId="36C05C32" w14:textId="77777777" w:rsidR="00F62AAE" w:rsidRDefault="00F62AAE" w:rsidP="00F62AAE">
            <w:pPr>
              <w:jc w:val="center"/>
              <w:rPr>
                <w:b/>
                <w:sz w:val="44"/>
                <w:szCs w:val="44"/>
              </w:rPr>
            </w:pPr>
          </w:p>
          <w:p w14:paraId="18B7E299" w14:textId="77777777" w:rsidR="00F62AAE" w:rsidRDefault="00F62AAE" w:rsidP="00F62AAE">
            <w:pPr>
              <w:jc w:val="center"/>
              <w:rPr>
                <w:b/>
                <w:sz w:val="44"/>
                <w:szCs w:val="44"/>
              </w:rPr>
            </w:pPr>
          </w:p>
          <w:p w14:paraId="08EA6295" w14:textId="77777777" w:rsidR="00F62AAE" w:rsidRDefault="00F62AAE" w:rsidP="00F62AAE">
            <w:pPr>
              <w:jc w:val="center"/>
              <w:rPr>
                <w:b/>
                <w:sz w:val="44"/>
                <w:szCs w:val="44"/>
              </w:rPr>
            </w:pPr>
          </w:p>
          <w:p w14:paraId="5273A70A" w14:textId="77777777" w:rsidR="00F62AAE" w:rsidRDefault="00F62AAE" w:rsidP="00F62AAE">
            <w:pPr>
              <w:jc w:val="center"/>
              <w:rPr>
                <w:b/>
                <w:sz w:val="44"/>
                <w:szCs w:val="44"/>
              </w:rPr>
            </w:pPr>
          </w:p>
          <w:p w14:paraId="4ACF2EAB" w14:textId="77777777" w:rsidR="00F62AAE" w:rsidRDefault="00F62AAE" w:rsidP="00F62AAE">
            <w:pPr>
              <w:jc w:val="center"/>
              <w:rPr>
                <w:b/>
                <w:sz w:val="44"/>
                <w:szCs w:val="44"/>
              </w:rPr>
            </w:pPr>
          </w:p>
          <w:p w14:paraId="333B5119" w14:textId="77777777" w:rsidR="00F62AAE" w:rsidRDefault="00F62AAE" w:rsidP="00F62AAE">
            <w:pPr>
              <w:jc w:val="center"/>
              <w:rPr>
                <w:b/>
                <w:sz w:val="44"/>
                <w:szCs w:val="44"/>
              </w:rPr>
            </w:pPr>
          </w:p>
          <w:p w14:paraId="59AB65F7" w14:textId="77777777" w:rsidR="00F62AAE" w:rsidRDefault="00F62AAE" w:rsidP="00F62AAE">
            <w:pPr>
              <w:jc w:val="center"/>
              <w:rPr>
                <w:b/>
                <w:sz w:val="44"/>
                <w:szCs w:val="44"/>
              </w:rPr>
            </w:pPr>
          </w:p>
          <w:p w14:paraId="32AF407E" w14:textId="77777777" w:rsidR="00F62AAE" w:rsidRDefault="00F62AAE" w:rsidP="00F62AAE">
            <w:pPr>
              <w:jc w:val="center"/>
              <w:rPr>
                <w:b/>
                <w:sz w:val="44"/>
                <w:szCs w:val="44"/>
              </w:rPr>
            </w:pPr>
          </w:p>
          <w:p w14:paraId="16DC8384" w14:textId="77777777" w:rsidR="00F62AAE" w:rsidRDefault="00F62AAE" w:rsidP="00F62AAE">
            <w:pPr>
              <w:jc w:val="center"/>
              <w:rPr>
                <w:b/>
                <w:sz w:val="44"/>
                <w:szCs w:val="44"/>
              </w:rPr>
            </w:pPr>
          </w:p>
          <w:p w14:paraId="45817212" w14:textId="77777777" w:rsidR="00F62AAE" w:rsidRDefault="00F62AAE" w:rsidP="00F62AAE">
            <w:pPr>
              <w:jc w:val="center"/>
              <w:rPr>
                <w:b/>
                <w:sz w:val="44"/>
                <w:szCs w:val="44"/>
              </w:rPr>
            </w:pPr>
          </w:p>
          <w:p w14:paraId="72750077" w14:textId="77777777" w:rsidR="00F62AAE" w:rsidRDefault="00F62AAE" w:rsidP="00F62AAE">
            <w:pPr>
              <w:jc w:val="center"/>
              <w:rPr>
                <w:b/>
                <w:sz w:val="44"/>
                <w:szCs w:val="44"/>
              </w:rPr>
            </w:pPr>
          </w:p>
          <w:p w14:paraId="45FD09F8" w14:textId="77777777" w:rsidR="00F62AAE" w:rsidRDefault="00F62AAE" w:rsidP="00F62AAE">
            <w:pPr>
              <w:jc w:val="center"/>
              <w:rPr>
                <w:b/>
                <w:sz w:val="44"/>
                <w:szCs w:val="44"/>
              </w:rPr>
            </w:pPr>
          </w:p>
          <w:p w14:paraId="611681E7" w14:textId="77777777" w:rsidR="00F62AAE" w:rsidRDefault="00F62AAE" w:rsidP="00F62AAE">
            <w:pPr>
              <w:jc w:val="center"/>
              <w:rPr>
                <w:b/>
                <w:sz w:val="44"/>
                <w:szCs w:val="44"/>
              </w:rPr>
            </w:pPr>
          </w:p>
          <w:p w14:paraId="2075AB92" w14:textId="77777777" w:rsidR="00F62AAE" w:rsidRDefault="00F62AAE" w:rsidP="00F62AAE">
            <w:pPr>
              <w:jc w:val="center"/>
              <w:rPr>
                <w:b/>
                <w:sz w:val="44"/>
                <w:szCs w:val="44"/>
              </w:rPr>
            </w:pPr>
          </w:p>
          <w:p w14:paraId="0AB7B034" w14:textId="77777777" w:rsidR="00F62AAE" w:rsidRDefault="00F62AAE" w:rsidP="00F62AAE">
            <w:pPr>
              <w:jc w:val="center"/>
              <w:rPr>
                <w:b/>
                <w:sz w:val="44"/>
                <w:szCs w:val="44"/>
              </w:rPr>
            </w:pPr>
          </w:p>
          <w:p w14:paraId="5566A6EE" w14:textId="77777777" w:rsidR="00F62AAE" w:rsidRDefault="00F62AAE" w:rsidP="00F62AAE">
            <w:pPr>
              <w:jc w:val="center"/>
              <w:rPr>
                <w:b/>
                <w:sz w:val="44"/>
                <w:szCs w:val="44"/>
              </w:rPr>
            </w:pPr>
          </w:p>
          <w:p w14:paraId="5F514753" w14:textId="77777777" w:rsidR="00F62AAE" w:rsidRDefault="00F62AAE" w:rsidP="00F62AAE">
            <w:pPr>
              <w:jc w:val="center"/>
              <w:rPr>
                <w:b/>
                <w:sz w:val="44"/>
                <w:szCs w:val="44"/>
              </w:rPr>
            </w:pPr>
          </w:p>
          <w:p w14:paraId="07AA6C79" w14:textId="77777777" w:rsidR="00F62AAE" w:rsidRDefault="00F62AAE" w:rsidP="00F62AAE">
            <w:pPr>
              <w:jc w:val="center"/>
              <w:rPr>
                <w:b/>
                <w:sz w:val="44"/>
                <w:szCs w:val="44"/>
              </w:rPr>
            </w:pPr>
          </w:p>
          <w:p w14:paraId="7279CC81" w14:textId="77777777" w:rsidR="00F62AAE" w:rsidRDefault="00F62AAE" w:rsidP="00F62AAE">
            <w:pPr>
              <w:jc w:val="center"/>
              <w:rPr>
                <w:b/>
                <w:sz w:val="44"/>
                <w:szCs w:val="44"/>
              </w:rPr>
            </w:pPr>
          </w:p>
          <w:p w14:paraId="42E0DAD4" w14:textId="45A75FC2" w:rsidR="00F62AAE" w:rsidRPr="00F62AAE" w:rsidRDefault="00F62AAE" w:rsidP="00F62AAE">
            <w:pPr>
              <w:rPr>
                <w:b/>
                <w:sz w:val="44"/>
                <w:szCs w:val="44"/>
              </w:rPr>
            </w:pPr>
          </w:p>
        </w:tc>
      </w:tr>
    </w:tbl>
    <w:p w14:paraId="494B9308" w14:textId="53EB537A" w:rsidR="00F462F9" w:rsidRDefault="00F462F9" w:rsidP="00F462F9"/>
    <w:tbl>
      <w:tblPr>
        <w:tblStyle w:val="TableGrid"/>
        <w:tblpPr w:leftFromText="180" w:rightFromText="180" w:vertAnchor="text" w:tblpY="23"/>
        <w:tblW w:w="0" w:type="auto"/>
        <w:tblLook w:val="04A0" w:firstRow="1" w:lastRow="0" w:firstColumn="1" w:lastColumn="0" w:noHBand="0" w:noVBand="1"/>
      </w:tblPr>
      <w:tblGrid>
        <w:gridCol w:w="3596"/>
        <w:gridCol w:w="3597"/>
        <w:gridCol w:w="3597"/>
      </w:tblGrid>
      <w:tr w:rsidR="00F462F9" w:rsidRPr="007C63A1" w14:paraId="061015F9" w14:textId="77777777" w:rsidTr="009659B1">
        <w:tc>
          <w:tcPr>
            <w:tcW w:w="10790" w:type="dxa"/>
            <w:gridSpan w:val="3"/>
            <w:shd w:val="clear" w:color="auto" w:fill="auto"/>
          </w:tcPr>
          <w:p w14:paraId="0A6A923E" w14:textId="26AFBE5B" w:rsidR="00F462F9" w:rsidRPr="00F62AAE" w:rsidRDefault="00F462F9" w:rsidP="009659B1">
            <w:pPr>
              <w:rPr>
                <w:rFonts w:ascii="Century Gothic" w:hAnsi="Century Gothic" w:cs="Arial"/>
                <w:color w:val="3C3C3C"/>
                <w:sz w:val="20"/>
                <w:szCs w:val="20"/>
                <w:shd w:val="clear" w:color="auto" w:fill="FFFFFF"/>
              </w:rPr>
            </w:pPr>
            <w:r w:rsidRPr="00F62AAE">
              <w:rPr>
                <w:b/>
                <w:sz w:val="44"/>
                <w:szCs w:val="44"/>
              </w:rPr>
              <w:t>Tourette’s Disorder:</w:t>
            </w:r>
            <w:r>
              <w:rPr>
                <w:b/>
                <w:sz w:val="32"/>
                <w:szCs w:val="32"/>
              </w:rPr>
              <w:t xml:space="preserve">  </w:t>
            </w:r>
            <w:r>
              <w:rPr>
                <w:rFonts w:ascii="Century Gothic" w:hAnsi="Century Gothic" w:cs="Arial"/>
                <w:color w:val="3C3C3C"/>
                <w:sz w:val="20"/>
                <w:szCs w:val="20"/>
                <w:shd w:val="clear" w:color="auto" w:fill="FFFFFF"/>
              </w:rPr>
              <w:t>in</w:t>
            </w:r>
            <w:r w:rsidRPr="00B3509B">
              <w:rPr>
                <w:rFonts w:ascii="Century Gothic" w:hAnsi="Century Gothic" w:cs="Arial"/>
                <w:color w:val="3C3C3C"/>
                <w:sz w:val="20"/>
                <w:szCs w:val="20"/>
                <w:shd w:val="clear" w:color="auto" w:fill="FFFFFF"/>
              </w:rPr>
              <w:t>dividuals with Tourette Syndrome (TS) have had at least two motor tics and at least one vocal/ phonic tic in some combination over the course of more than a year</w:t>
            </w:r>
            <w:r>
              <w:rPr>
                <w:rFonts w:ascii="Century Gothic" w:hAnsi="Century Gothic" w:cs="Arial"/>
                <w:color w:val="3C3C3C"/>
                <w:sz w:val="20"/>
                <w:szCs w:val="20"/>
                <w:shd w:val="clear" w:color="auto" w:fill="FFFFFF"/>
              </w:rPr>
              <w:t xml:space="preserve">.  </w:t>
            </w:r>
            <w:r w:rsidRPr="00DF1DF5">
              <w:rPr>
                <w:rFonts w:ascii="Century Gothic" w:hAnsi="Century Gothic" w:cs="Arial"/>
                <w:color w:val="3C3C3C"/>
                <w:sz w:val="20"/>
                <w:szCs w:val="20"/>
                <w:shd w:val="clear" w:color="auto" w:fill="FFFFFF"/>
              </w:rPr>
              <w:t>Tourette Syndrome is one type of Tic Disorder. Tics are involuntary, repetitive movements and vocalizations.</w:t>
            </w:r>
          </w:p>
          <w:p w14:paraId="35790DFF" w14:textId="77777777" w:rsidR="00F462F9" w:rsidRPr="00221847" w:rsidRDefault="00F462F9" w:rsidP="00AE7C3E">
            <w:pPr>
              <w:pStyle w:val="ListParagraph"/>
              <w:numPr>
                <w:ilvl w:val="0"/>
                <w:numId w:val="28"/>
              </w:numPr>
              <w:spacing w:after="0" w:line="240" w:lineRule="auto"/>
              <w:rPr>
                <w:rFonts w:ascii="Century Gothic" w:hAnsi="Century Gothic"/>
                <w:sz w:val="20"/>
                <w:szCs w:val="20"/>
              </w:rPr>
            </w:pPr>
            <w:bookmarkStart w:id="0" w:name="_GoBack"/>
            <w:r w:rsidRPr="00221847">
              <w:rPr>
                <w:rFonts w:ascii="Century Gothic" w:hAnsi="Century Gothic"/>
                <w:sz w:val="20"/>
                <w:szCs w:val="20"/>
              </w:rPr>
              <w:t xml:space="preserve">Educate other students about </w:t>
            </w:r>
            <w:r w:rsidRPr="00221847">
              <w:rPr>
                <w:rFonts w:ascii="Century Gothic" w:hAnsi="Century Gothic"/>
                <w:spacing w:val="-3"/>
                <w:sz w:val="20"/>
                <w:szCs w:val="20"/>
              </w:rPr>
              <w:t xml:space="preserve">Tourette’s </w:t>
            </w:r>
            <w:r w:rsidRPr="00221847">
              <w:rPr>
                <w:rFonts w:ascii="Century Gothic" w:hAnsi="Century Gothic"/>
                <w:sz w:val="20"/>
                <w:szCs w:val="20"/>
              </w:rPr>
              <w:t>disorder, encourage the student to provide his own explanations, and encourage peers to ignore tics when</w:t>
            </w:r>
            <w:r w:rsidRPr="00221847">
              <w:rPr>
                <w:rFonts w:ascii="Century Gothic" w:hAnsi="Century Gothic"/>
                <w:spacing w:val="28"/>
                <w:sz w:val="20"/>
                <w:szCs w:val="20"/>
              </w:rPr>
              <w:t xml:space="preserve"> </w:t>
            </w:r>
            <w:r w:rsidRPr="00221847">
              <w:rPr>
                <w:rFonts w:ascii="Century Gothic" w:hAnsi="Century Gothic"/>
                <w:sz w:val="20"/>
                <w:szCs w:val="20"/>
              </w:rPr>
              <w:t>possible.</w:t>
            </w:r>
          </w:p>
          <w:p w14:paraId="001AAF54" w14:textId="77777777" w:rsidR="00F462F9" w:rsidRDefault="00F462F9" w:rsidP="00AE7C3E">
            <w:pPr>
              <w:pStyle w:val="ListParagraph"/>
              <w:numPr>
                <w:ilvl w:val="0"/>
                <w:numId w:val="28"/>
              </w:numPr>
              <w:spacing w:after="0" w:line="240" w:lineRule="auto"/>
              <w:rPr>
                <w:rFonts w:ascii="Century Gothic" w:hAnsi="Century Gothic"/>
                <w:sz w:val="20"/>
                <w:szCs w:val="20"/>
              </w:rPr>
            </w:pPr>
            <w:r>
              <w:rPr>
                <w:rFonts w:ascii="Century Gothic" w:hAnsi="Century Gothic"/>
                <w:sz w:val="20"/>
                <w:szCs w:val="20"/>
              </w:rPr>
              <w:t>Do not urge the student to stop or stay quiet. Remember, it’s not that your student won’t stop-they simply can’t stop.</w:t>
            </w:r>
          </w:p>
          <w:p w14:paraId="1AC4EC21" w14:textId="77777777" w:rsidR="00F462F9" w:rsidRPr="00221847" w:rsidRDefault="00F462F9" w:rsidP="00AE7C3E">
            <w:pPr>
              <w:pStyle w:val="ListParagraph"/>
              <w:numPr>
                <w:ilvl w:val="0"/>
                <w:numId w:val="28"/>
              </w:numPr>
              <w:spacing w:after="0" w:line="240" w:lineRule="auto"/>
              <w:rPr>
                <w:rFonts w:ascii="Century Gothic" w:hAnsi="Century Gothic"/>
                <w:sz w:val="20"/>
                <w:szCs w:val="20"/>
              </w:rPr>
            </w:pPr>
            <w:r w:rsidRPr="00221847">
              <w:rPr>
                <w:rFonts w:ascii="Century Gothic" w:hAnsi="Century Gothic"/>
                <w:sz w:val="20"/>
                <w:szCs w:val="20"/>
              </w:rPr>
              <w:t>Do not impose disciplinary action for tic</w:t>
            </w:r>
            <w:r w:rsidRPr="00221847">
              <w:rPr>
                <w:rFonts w:ascii="Century Gothic" w:hAnsi="Century Gothic"/>
                <w:spacing w:val="20"/>
                <w:sz w:val="20"/>
                <w:szCs w:val="20"/>
              </w:rPr>
              <w:t xml:space="preserve"> </w:t>
            </w:r>
            <w:r w:rsidRPr="00221847">
              <w:rPr>
                <w:rFonts w:ascii="Century Gothic" w:hAnsi="Century Gothic"/>
                <w:sz w:val="20"/>
                <w:szCs w:val="20"/>
              </w:rPr>
              <w:t>behaviors.</w:t>
            </w:r>
          </w:p>
          <w:p w14:paraId="0FA373D4" w14:textId="77777777" w:rsidR="00F462F9" w:rsidRPr="00221847" w:rsidRDefault="00F462F9" w:rsidP="00AE7C3E">
            <w:pPr>
              <w:pStyle w:val="ListParagraph"/>
              <w:numPr>
                <w:ilvl w:val="0"/>
                <w:numId w:val="28"/>
              </w:numPr>
              <w:spacing w:after="0" w:line="240" w:lineRule="auto"/>
              <w:rPr>
                <w:rFonts w:ascii="Century Gothic" w:hAnsi="Century Gothic"/>
                <w:sz w:val="20"/>
                <w:szCs w:val="20"/>
              </w:rPr>
            </w:pPr>
            <w:r w:rsidRPr="00221847">
              <w:rPr>
                <w:rFonts w:ascii="Century Gothic" w:hAnsi="Century Gothic"/>
                <w:spacing w:val="-9"/>
                <w:sz w:val="20"/>
                <w:szCs w:val="20"/>
              </w:rPr>
              <w:t xml:space="preserve">To </w:t>
            </w:r>
            <w:r w:rsidRPr="00221847">
              <w:rPr>
                <w:rFonts w:ascii="Century Gothic" w:hAnsi="Century Gothic"/>
                <w:sz w:val="20"/>
                <w:szCs w:val="20"/>
              </w:rPr>
              <w:t xml:space="preserve">promote order and provide a diversion for escalating </w:t>
            </w:r>
            <w:r w:rsidRPr="00221847">
              <w:rPr>
                <w:rFonts w:ascii="Century Gothic" w:hAnsi="Century Gothic"/>
                <w:spacing w:val="-3"/>
                <w:sz w:val="20"/>
                <w:szCs w:val="20"/>
              </w:rPr>
              <w:t xml:space="preserve">behavior, </w:t>
            </w:r>
            <w:r w:rsidRPr="00221847">
              <w:rPr>
                <w:rFonts w:ascii="Century Gothic" w:hAnsi="Century Gothic"/>
                <w:sz w:val="20"/>
                <w:szCs w:val="20"/>
              </w:rPr>
              <w:t>provide adult supervision in the hallways, during assemblies, in the cafeteria, when returning from recess, and at other high-stress</w:t>
            </w:r>
            <w:r w:rsidRPr="00221847">
              <w:rPr>
                <w:rFonts w:ascii="Century Gothic" w:hAnsi="Century Gothic"/>
                <w:spacing w:val="3"/>
                <w:sz w:val="20"/>
                <w:szCs w:val="20"/>
              </w:rPr>
              <w:t xml:space="preserve"> </w:t>
            </w:r>
            <w:r w:rsidRPr="00221847">
              <w:rPr>
                <w:rFonts w:ascii="Century Gothic" w:hAnsi="Century Gothic"/>
                <w:sz w:val="20"/>
                <w:szCs w:val="20"/>
              </w:rPr>
              <w:t>times.</w:t>
            </w:r>
          </w:p>
          <w:p w14:paraId="0C9F329B" w14:textId="77777777" w:rsidR="00F462F9" w:rsidRPr="00221847" w:rsidRDefault="00F462F9" w:rsidP="00AE7C3E">
            <w:pPr>
              <w:pStyle w:val="ListParagraph"/>
              <w:numPr>
                <w:ilvl w:val="0"/>
                <w:numId w:val="28"/>
              </w:numPr>
              <w:spacing w:after="0" w:line="240" w:lineRule="auto"/>
              <w:rPr>
                <w:rFonts w:ascii="Century Gothic" w:hAnsi="Century Gothic"/>
                <w:sz w:val="20"/>
                <w:szCs w:val="20"/>
              </w:rPr>
            </w:pPr>
            <w:r w:rsidRPr="00221847">
              <w:rPr>
                <w:rFonts w:ascii="Century Gothic" w:hAnsi="Century Gothic"/>
                <w:sz w:val="20"/>
                <w:szCs w:val="20"/>
              </w:rPr>
              <w:t>Refer</w:t>
            </w:r>
            <w:r w:rsidRPr="00221847">
              <w:rPr>
                <w:rFonts w:ascii="Century Gothic" w:hAnsi="Century Gothic"/>
                <w:spacing w:val="-7"/>
                <w:sz w:val="20"/>
                <w:szCs w:val="20"/>
              </w:rPr>
              <w:t xml:space="preserve"> </w:t>
            </w:r>
            <w:r w:rsidRPr="00221847">
              <w:rPr>
                <w:rFonts w:ascii="Century Gothic" w:hAnsi="Century Gothic"/>
                <w:sz w:val="20"/>
                <w:szCs w:val="20"/>
              </w:rPr>
              <w:t>to</w:t>
            </w:r>
            <w:r w:rsidRPr="00221847">
              <w:rPr>
                <w:rFonts w:ascii="Century Gothic" w:hAnsi="Century Gothic"/>
                <w:spacing w:val="-7"/>
                <w:sz w:val="20"/>
                <w:szCs w:val="20"/>
              </w:rPr>
              <w:t xml:space="preserve"> </w:t>
            </w:r>
            <w:r w:rsidRPr="00221847">
              <w:rPr>
                <w:rFonts w:ascii="Century Gothic" w:hAnsi="Century Gothic"/>
                <w:sz w:val="20"/>
                <w:szCs w:val="20"/>
              </w:rPr>
              <w:t>the</w:t>
            </w:r>
            <w:r w:rsidRPr="00221847">
              <w:rPr>
                <w:rFonts w:ascii="Century Gothic" w:hAnsi="Century Gothic"/>
                <w:spacing w:val="-7"/>
                <w:sz w:val="20"/>
                <w:szCs w:val="20"/>
              </w:rPr>
              <w:t xml:space="preserve"> </w:t>
            </w:r>
            <w:r w:rsidRPr="00221847">
              <w:rPr>
                <w:rFonts w:ascii="Century Gothic" w:hAnsi="Century Gothic"/>
                <w:sz w:val="20"/>
                <w:szCs w:val="20"/>
              </w:rPr>
              <w:t>school</w:t>
            </w:r>
            <w:r w:rsidRPr="00221847">
              <w:rPr>
                <w:rFonts w:ascii="Century Gothic" w:hAnsi="Century Gothic"/>
                <w:spacing w:val="-7"/>
                <w:sz w:val="20"/>
                <w:szCs w:val="20"/>
              </w:rPr>
              <w:t xml:space="preserve"> </w:t>
            </w:r>
            <w:r w:rsidRPr="00221847">
              <w:rPr>
                <w:rFonts w:ascii="Century Gothic" w:hAnsi="Century Gothic"/>
                <w:sz w:val="20"/>
                <w:szCs w:val="20"/>
              </w:rPr>
              <w:t>occupational</w:t>
            </w:r>
            <w:r w:rsidRPr="00221847">
              <w:rPr>
                <w:rFonts w:ascii="Century Gothic" w:hAnsi="Century Gothic"/>
                <w:spacing w:val="-7"/>
                <w:sz w:val="20"/>
                <w:szCs w:val="20"/>
              </w:rPr>
              <w:t xml:space="preserve"> </w:t>
            </w:r>
            <w:r w:rsidRPr="00221847">
              <w:rPr>
                <w:rFonts w:ascii="Century Gothic" w:hAnsi="Century Gothic"/>
                <w:sz w:val="20"/>
                <w:szCs w:val="20"/>
              </w:rPr>
              <w:t>therapist</w:t>
            </w:r>
            <w:r w:rsidRPr="00221847">
              <w:rPr>
                <w:rFonts w:ascii="Century Gothic" w:hAnsi="Century Gothic"/>
                <w:spacing w:val="-7"/>
                <w:sz w:val="20"/>
                <w:szCs w:val="20"/>
              </w:rPr>
              <w:t xml:space="preserve"> </w:t>
            </w:r>
            <w:r w:rsidRPr="00221847">
              <w:rPr>
                <w:rFonts w:ascii="Century Gothic" w:hAnsi="Century Gothic"/>
                <w:sz w:val="20"/>
                <w:szCs w:val="20"/>
              </w:rPr>
              <w:t>for</w:t>
            </w:r>
            <w:r w:rsidRPr="00221847">
              <w:rPr>
                <w:rFonts w:ascii="Century Gothic" w:hAnsi="Century Gothic"/>
                <w:spacing w:val="-7"/>
                <w:sz w:val="20"/>
                <w:szCs w:val="20"/>
              </w:rPr>
              <w:t xml:space="preserve"> </w:t>
            </w:r>
            <w:r w:rsidRPr="00221847">
              <w:rPr>
                <w:rFonts w:ascii="Century Gothic" w:hAnsi="Century Gothic"/>
                <w:sz w:val="20"/>
                <w:szCs w:val="20"/>
              </w:rPr>
              <w:t>an</w:t>
            </w:r>
            <w:r w:rsidRPr="00221847">
              <w:rPr>
                <w:rFonts w:ascii="Century Gothic" w:hAnsi="Century Gothic"/>
                <w:spacing w:val="-7"/>
                <w:sz w:val="20"/>
                <w:szCs w:val="20"/>
              </w:rPr>
              <w:t xml:space="preserve"> </w:t>
            </w:r>
            <w:r w:rsidRPr="00221847">
              <w:rPr>
                <w:rFonts w:ascii="Century Gothic" w:hAnsi="Century Gothic"/>
                <w:sz w:val="20"/>
                <w:szCs w:val="20"/>
              </w:rPr>
              <w:t>evaluation</w:t>
            </w:r>
            <w:r w:rsidRPr="00221847">
              <w:rPr>
                <w:rFonts w:ascii="Century Gothic" w:hAnsi="Century Gothic"/>
                <w:spacing w:val="-7"/>
                <w:sz w:val="20"/>
                <w:szCs w:val="20"/>
              </w:rPr>
              <w:t xml:space="preserve"> </w:t>
            </w:r>
            <w:r w:rsidRPr="00221847">
              <w:rPr>
                <w:rFonts w:ascii="Century Gothic" w:hAnsi="Century Gothic"/>
                <w:sz w:val="20"/>
                <w:szCs w:val="20"/>
              </w:rPr>
              <w:t>of</w:t>
            </w:r>
            <w:r w:rsidRPr="00221847">
              <w:rPr>
                <w:rFonts w:ascii="Century Gothic" w:hAnsi="Century Gothic"/>
                <w:spacing w:val="-7"/>
                <w:sz w:val="20"/>
                <w:szCs w:val="20"/>
              </w:rPr>
              <w:t xml:space="preserve"> </w:t>
            </w:r>
            <w:r w:rsidRPr="00221847">
              <w:rPr>
                <w:rFonts w:ascii="Century Gothic" w:hAnsi="Century Gothic"/>
                <w:sz w:val="20"/>
                <w:szCs w:val="20"/>
              </w:rPr>
              <w:t>sensory</w:t>
            </w:r>
            <w:r w:rsidRPr="00221847">
              <w:rPr>
                <w:rFonts w:ascii="Century Gothic" w:hAnsi="Century Gothic"/>
                <w:spacing w:val="-7"/>
                <w:sz w:val="20"/>
                <w:szCs w:val="20"/>
              </w:rPr>
              <w:t xml:space="preserve"> </w:t>
            </w:r>
            <w:r w:rsidRPr="00221847">
              <w:rPr>
                <w:rFonts w:ascii="Century Gothic" w:hAnsi="Century Gothic"/>
                <w:sz w:val="20"/>
                <w:szCs w:val="20"/>
              </w:rPr>
              <w:t>difficulties</w:t>
            </w:r>
            <w:r w:rsidRPr="00221847">
              <w:rPr>
                <w:rFonts w:ascii="Century Gothic" w:hAnsi="Century Gothic"/>
                <w:spacing w:val="-7"/>
                <w:sz w:val="20"/>
                <w:szCs w:val="20"/>
              </w:rPr>
              <w:t xml:space="preserve"> </w:t>
            </w:r>
            <w:r w:rsidRPr="00221847">
              <w:rPr>
                <w:rFonts w:ascii="Century Gothic" w:hAnsi="Century Gothic"/>
                <w:sz w:val="20"/>
                <w:szCs w:val="20"/>
              </w:rPr>
              <w:t>and modify the environment to control stimuli such as light, noise, or unexpected</w:t>
            </w:r>
            <w:r w:rsidRPr="00221847">
              <w:rPr>
                <w:rFonts w:ascii="Century Gothic" w:hAnsi="Century Gothic"/>
                <w:spacing w:val="27"/>
                <w:sz w:val="20"/>
                <w:szCs w:val="20"/>
              </w:rPr>
              <w:t xml:space="preserve"> </w:t>
            </w:r>
            <w:r w:rsidRPr="00221847">
              <w:rPr>
                <w:rFonts w:ascii="Century Gothic" w:hAnsi="Century Gothic"/>
                <w:sz w:val="20"/>
                <w:szCs w:val="20"/>
              </w:rPr>
              <w:t>touch.</w:t>
            </w:r>
          </w:p>
          <w:p w14:paraId="52652CB0" w14:textId="77777777" w:rsidR="00F462F9" w:rsidRPr="00221847" w:rsidRDefault="00F462F9" w:rsidP="00AE7C3E">
            <w:pPr>
              <w:pStyle w:val="ListParagraph"/>
              <w:numPr>
                <w:ilvl w:val="0"/>
                <w:numId w:val="28"/>
              </w:numPr>
              <w:spacing w:after="0" w:line="240" w:lineRule="auto"/>
              <w:rPr>
                <w:rFonts w:ascii="Century Gothic" w:hAnsi="Century Gothic"/>
                <w:sz w:val="20"/>
                <w:szCs w:val="20"/>
              </w:rPr>
            </w:pPr>
            <w:r w:rsidRPr="00221847">
              <w:rPr>
                <w:rFonts w:ascii="Century Gothic" w:hAnsi="Century Gothic"/>
                <w:sz w:val="20"/>
                <w:szCs w:val="20"/>
              </w:rPr>
              <w:t>Help</w:t>
            </w:r>
            <w:r w:rsidRPr="00221847">
              <w:rPr>
                <w:rFonts w:ascii="Century Gothic" w:hAnsi="Century Gothic"/>
                <w:spacing w:val="-5"/>
                <w:sz w:val="20"/>
                <w:szCs w:val="20"/>
              </w:rPr>
              <w:t xml:space="preserve"> </w:t>
            </w:r>
            <w:r w:rsidRPr="00221847">
              <w:rPr>
                <w:rFonts w:ascii="Century Gothic" w:hAnsi="Century Gothic"/>
                <w:sz w:val="20"/>
                <w:szCs w:val="20"/>
              </w:rPr>
              <w:t>the</w:t>
            </w:r>
            <w:r w:rsidRPr="00221847">
              <w:rPr>
                <w:rFonts w:ascii="Century Gothic" w:hAnsi="Century Gothic"/>
                <w:spacing w:val="-5"/>
                <w:sz w:val="20"/>
                <w:szCs w:val="20"/>
              </w:rPr>
              <w:t xml:space="preserve"> </w:t>
            </w:r>
            <w:r w:rsidRPr="00221847">
              <w:rPr>
                <w:rFonts w:ascii="Century Gothic" w:hAnsi="Century Gothic"/>
                <w:sz w:val="20"/>
                <w:szCs w:val="20"/>
              </w:rPr>
              <w:t>student</w:t>
            </w:r>
            <w:r w:rsidRPr="00221847">
              <w:rPr>
                <w:rFonts w:ascii="Century Gothic" w:hAnsi="Century Gothic"/>
                <w:spacing w:val="-5"/>
                <w:sz w:val="20"/>
                <w:szCs w:val="20"/>
              </w:rPr>
              <w:t xml:space="preserve"> </w:t>
            </w:r>
            <w:r w:rsidRPr="00221847">
              <w:rPr>
                <w:rFonts w:ascii="Century Gothic" w:hAnsi="Century Gothic"/>
                <w:sz w:val="20"/>
                <w:szCs w:val="20"/>
              </w:rPr>
              <w:t>to</w:t>
            </w:r>
            <w:r w:rsidRPr="00221847">
              <w:rPr>
                <w:rFonts w:ascii="Century Gothic" w:hAnsi="Century Gothic"/>
                <w:spacing w:val="-5"/>
                <w:sz w:val="20"/>
                <w:szCs w:val="20"/>
              </w:rPr>
              <w:t xml:space="preserve"> </w:t>
            </w:r>
            <w:r w:rsidRPr="00221847">
              <w:rPr>
                <w:rFonts w:ascii="Century Gothic" w:hAnsi="Century Gothic"/>
                <w:sz w:val="20"/>
                <w:szCs w:val="20"/>
              </w:rPr>
              <w:t>recognize</w:t>
            </w:r>
            <w:r w:rsidRPr="00221847">
              <w:rPr>
                <w:rFonts w:ascii="Century Gothic" w:hAnsi="Century Gothic"/>
                <w:spacing w:val="-5"/>
                <w:sz w:val="20"/>
                <w:szCs w:val="20"/>
              </w:rPr>
              <w:t xml:space="preserve"> </w:t>
            </w:r>
            <w:r w:rsidRPr="00221847">
              <w:rPr>
                <w:rFonts w:ascii="Century Gothic" w:hAnsi="Century Gothic"/>
                <w:sz w:val="20"/>
                <w:szCs w:val="20"/>
              </w:rPr>
              <w:t>fatigue</w:t>
            </w:r>
            <w:r w:rsidRPr="00221847">
              <w:rPr>
                <w:rFonts w:ascii="Century Gothic" w:hAnsi="Century Gothic"/>
                <w:spacing w:val="-5"/>
                <w:sz w:val="20"/>
                <w:szCs w:val="20"/>
              </w:rPr>
              <w:t xml:space="preserve"> </w:t>
            </w:r>
            <w:r w:rsidRPr="00221847">
              <w:rPr>
                <w:rFonts w:ascii="Century Gothic" w:hAnsi="Century Gothic"/>
                <w:sz w:val="20"/>
                <w:szCs w:val="20"/>
              </w:rPr>
              <w:t>and</w:t>
            </w:r>
            <w:r w:rsidRPr="00221847">
              <w:rPr>
                <w:rFonts w:ascii="Century Gothic" w:hAnsi="Century Gothic"/>
                <w:spacing w:val="-5"/>
                <w:sz w:val="20"/>
                <w:szCs w:val="20"/>
              </w:rPr>
              <w:t xml:space="preserve"> </w:t>
            </w:r>
            <w:r w:rsidRPr="00221847">
              <w:rPr>
                <w:rFonts w:ascii="Century Gothic" w:hAnsi="Century Gothic"/>
                <w:sz w:val="20"/>
                <w:szCs w:val="20"/>
              </w:rPr>
              <w:t>the</w:t>
            </w:r>
            <w:r w:rsidRPr="00221847">
              <w:rPr>
                <w:rFonts w:ascii="Century Gothic" w:hAnsi="Century Gothic"/>
                <w:spacing w:val="-5"/>
                <w:sz w:val="20"/>
                <w:szCs w:val="20"/>
              </w:rPr>
              <w:t xml:space="preserve"> </w:t>
            </w:r>
            <w:r w:rsidRPr="00221847">
              <w:rPr>
                <w:rFonts w:ascii="Century Gothic" w:hAnsi="Century Gothic"/>
                <w:sz w:val="20"/>
                <w:szCs w:val="20"/>
              </w:rPr>
              <w:t>internal</w:t>
            </w:r>
            <w:r w:rsidRPr="00221847">
              <w:rPr>
                <w:rFonts w:ascii="Century Gothic" w:hAnsi="Century Gothic"/>
                <w:spacing w:val="-5"/>
                <w:sz w:val="20"/>
                <w:szCs w:val="20"/>
              </w:rPr>
              <w:t xml:space="preserve"> </w:t>
            </w:r>
            <w:r w:rsidRPr="00221847">
              <w:rPr>
                <w:rFonts w:ascii="Century Gothic" w:hAnsi="Century Gothic"/>
                <w:sz w:val="20"/>
                <w:szCs w:val="20"/>
              </w:rPr>
              <w:t>and</w:t>
            </w:r>
            <w:r w:rsidRPr="00221847">
              <w:rPr>
                <w:rFonts w:ascii="Century Gothic" w:hAnsi="Century Gothic"/>
                <w:spacing w:val="-5"/>
                <w:sz w:val="20"/>
                <w:szCs w:val="20"/>
              </w:rPr>
              <w:t xml:space="preserve"> </w:t>
            </w:r>
            <w:r w:rsidRPr="00221847">
              <w:rPr>
                <w:rFonts w:ascii="Century Gothic" w:hAnsi="Century Gothic"/>
                <w:sz w:val="20"/>
                <w:szCs w:val="20"/>
              </w:rPr>
              <w:t>external</w:t>
            </w:r>
            <w:r w:rsidRPr="00221847">
              <w:rPr>
                <w:rFonts w:ascii="Century Gothic" w:hAnsi="Century Gothic"/>
                <w:spacing w:val="-5"/>
                <w:sz w:val="20"/>
                <w:szCs w:val="20"/>
              </w:rPr>
              <w:t xml:space="preserve"> </w:t>
            </w:r>
            <w:r w:rsidRPr="00221847">
              <w:rPr>
                <w:rFonts w:ascii="Century Gothic" w:hAnsi="Century Gothic"/>
                <w:sz w:val="20"/>
                <w:szCs w:val="20"/>
              </w:rPr>
              <w:t>stimuli</w:t>
            </w:r>
            <w:r w:rsidRPr="00221847">
              <w:rPr>
                <w:rFonts w:ascii="Century Gothic" w:hAnsi="Century Gothic"/>
                <w:spacing w:val="-5"/>
                <w:sz w:val="20"/>
                <w:szCs w:val="20"/>
              </w:rPr>
              <w:t xml:space="preserve"> </w:t>
            </w:r>
            <w:r w:rsidRPr="00221847">
              <w:rPr>
                <w:rFonts w:ascii="Century Gothic" w:hAnsi="Century Gothic"/>
                <w:sz w:val="20"/>
                <w:szCs w:val="20"/>
              </w:rPr>
              <w:t>that</w:t>
            </w:r>
            <w:r w:rsidRPr="00221847">
              <w:rPr>
                <w:rFonts w:ascii="Century Gothic" w:hAnsi="Century Gothic"/>
                <w:spacing w:val="-5"/>
                <w:sz w:val="20"/>
                <w:szCs w:val="20"/>
              </w:rPr>
              <w:t xml:space="preserve"> </w:t>
            </w:r>
            <w:r w:rsidRPr="00221847">
              <w:rPr>
                <w:rFonts w:ascii="Century Gothic" w:hAnsi="Century Gothic"/>
                <w:sz w:val="20"/>
                <w:szCs w:val="20"/>
              </w:rPr>
              <w:t>signal the onset of tics. Pre-arrange a signal and a quiet, safe place for the student to go to relax or rest.</w:t>
            </w:r>
          </w:p>
          <w:p w14:paraId="0E70479D" w14:textId="77777777" w:rsidR="00F462F9" w:rsidRPr="00221847" w:rsidRDefault="00F462F9" w:rsidP="00AE7C3E">
            <w:pPr>
              <w:pStyle w:val="ListParagraph"/>
              <w:numPr>
                <w:ilvl w:val="0"/>
                <w:numId w:val="28"/>
              </w:numPr>
              <w:spacing w:after="0" w:line="240" w:lineRule="auto"/>
              <w:rPr>
                <w:rFonts w:ascii="Century Gothic" w:hAnsi="Century Gothic"/>
                <w:sz w:val="20"/>
                <w:szCs w:val="20"/>
              </w:rPr>
            </w:pPr>
            <w:r w:rsidRPr="00221847">
              <w:rPr>
                <w:rFonts w:ascii="Century Gothic" w:hAnsi="Century Gothic"/>
                <w:sz w:val="20"/>
                <w:szCs w:val="20"/>
              </w:rPr>
              <w:t>Provide a private, quiet place for test taking. Remove time limits when</w:t>
            </w:r>
            <w:r w:rsidRPr="00221847">
              <w:rPr>
                <w:rFonts w:ascii="Century Gothic" w:hAnsi="Century Gothic"/>
                <w:spacing w:val="30"/>
                <w:sz w:val="20"/>
                <w:szCs w:val="20"/>
              </w:rPr>
              <w:t xml:space="preserve"> </w:t>
            </w:r>
            <w:r w:rsidRPr="00221847">
              <w:rPr>
                <w:rFonts w:ascii="Century Gothic" w:hAnsi="Century Gothic"/>
                <w:sz w:val="20"/>
                <w:szCs w:val="20"/>
              </w:rPr>
              <w:t>possible.</w:t>
            </w:r>
          </w:p>
          <w:p w14:paraId="04780630" w14:textId="77777777" w:rsidR="00F462F9" w:rsidRPr="00221847" w:rsidRDefault="00F462F9" w:rsidP="00AE7C3E">
            <w:pPr>
              <w:pStyle w:val="ListParagraph"/>
              <w:numPr>
                <w:ilvl w:val="0"/>
                <w:numId w:val="28"/>
              </w:numPr>
              <w:spacing w:after="0" w:line="240" w:lineRule="auto"/>
              <w:rPr>
                <w:rFonts w:ascii="Century Gothic" w:hAnsi="Century Gothic"/>
                <w:sz w:val="20"/>
                <w:szCs w:val="20"/>
              </w:rPr>
            </w:pPr>
            <w:r w:rsidRPr="00221847">
              <w:rPr>
                <w:rFonts w:ascii="Century Gothic" w:hAnsi="Century Gothic"/>
                <w:sz w:val="20"/>
                <w:szCs w:val="20"/>
              </w:rPr>
              <w:t>Help the student learn to predict outbursts and be able to request a break. Self-management techniques may be a necessary lifetime skill for the</w:t>
            </w:r>
            <w:r w:rsidRPr="00221847">
              <w:rPr>
                <w:rFonts w:ascii="Century Gothic" w:hAnsi="Century Gothic"/>
                <w:spacing w:val="26"/>
                <w:sz w:val="20"/>
                <w:szCs w:val="20"/>
              </w:rPr>
              <w:t xml:space="preserve"> </w:t>
            </w:r>
            <w:r w:rsidRPr="00221847">
              <w:rPr>
                <w:rFonts w:ascii="Century Gothic" w:hAnsi="Century Gothic"/>
                <w:sz w:val="20"/>
                <w:szCs w:val="20"/>
              </w:rPr>
              <w:t>student.</w:t>
            </w:r>
          </w:p>
          <w:p w14:paraId="0B92231A" w14:textId="77777777" w:rsidR="00F462F9" w:rsidRPr="00221847" w:rsidRDefault="00F462F9" w:rsidP="00AE7C3E">
            <w:pPr>
              <w:pStyle w:val="ListParagraph"/>
              <w:numPr>
                <w:ilvl w:val="0"/>
                <w:numId w:val="28"/>
              </w:numPr>
              <w:spacing w:after="0" w:line="240" w:lineRule="auto"/>
              <w:rPr>
                <w:rFonts w:ascii="Century Gothic" w:hAnsi="Century Gothic"/>
                <w:sz w:val="20"/>
                <w:szCs w:val="20"/>
              </w:rPr>
            </w:pPr>
            <w:r w:rsidRPr="00221847">
              <w:rPr>
                <w:rFonts w:ascii="Century Gothic" w:hAnsi="Century Gothic"/>
                <w:sz w:val="20"/>
                <w:szCs w:val="20"/>
              </w:rPr>
              <w:t>Reduce handwriting tasks and note taking. Provide note takers or photocopies of overheads during lectures and encourage computer use for composition tasks. Handwriting problems are common due to hand, arm, or shoulder</w:t>
            </w:r>
            <w:r w:rsidRPr="00221847">
              <w:rPr>
                <w:rFonts w:ascii="Century Gothic" w:hAnsi="Century Gothic"/>
                <w:spacing w:val="23"/>
                <w:sz w:val="20"/>
                <w:szCs w:val="20"/>
              </w:rPr>
              <w:t xml:space="preserve"> </w:t>
            </w:r>
            <w:r w:rsidRPr="00221847">
              <w:rPr>
                <w:rFonts w:ascii="Century Gothic" w:hAnsi="Century Gothic"/>
                <w:sz w:val="20"/>
                <w:szCs w:val="20"/>
              </w:rPr>
              <w:t>tics.</w:t>
            </w:r>
          </w:p>
          <w:p w14:paraId="005950C0" w14:textId="77777777" w:rsidR="00F462F9" w:rsidRDefault="00F462F9" w:rsidP="00AE7C3E">
            <w:pPr>
              <w:pStyle w:val="ListParagraph"/>
              <w:numPr>
                <w:ilvl w:val="0"/>
                <w:numId w:val="28"/>
              </w:numPr>
              <w:spacing w:after="0" w:line="240" w:lineRule="auto"/>
              <w:rPr>
                <w:rFonts w:ascii="Century Gothic" w:hAnsi="Century Gothic"/>
                <w:sz w:val="20"/>
                <w:szCs w:val="20"/>
              </w:rPr>
            </w:pPr>
            <w:r w:rsidRPr="00221847">
              <w:rPr>
                <w:rFonts w:ascii="Century Gothic" w:hAnsi="Century Gothic"/>
                <w:sz w:val="20"/>
                <w:szCs w:val="20"/>
              </w:rPr>
              <w:t xml:space="preserve">Give students with </w:t>
            </w:r>
            <w:r w:rsidRPr="00221847">
              <w:rPr>
                <w:rFonts w:ascii="Century Gothic" w:hAnsi="Century Gothic"/>
                <w:spacing w:val="-3"/>
                <w:sz w:val="20"/>
                <w:szCs w:val="20"/>
              </w:rPr>
              <w:t xml:space="preserve">Tourette’s </w:t>
            </w:r>
            <w:r w:rsidRPr="00221847">
              <w:rPr>
                <w:rFonts w:ascii="Century Gothic" w:hAnsi="Century Gothic"/>
                <w:sz w:val="20"/>
                <w:szCs w:val="20"/>
              </w:rPr>
              <w:t>disorder special responsibilities that they can do well. Encourage them to show their skills in sports, music, art, or other</w:t>
            </w:r>
            <w:r w:rsidRPr="00221847">
              <w:rPr>
                <w:rFonts w:ascii="Century Gothic" w:hAnsi="Century Gothic"/>
                <w:spacing w:val="34"/>
                <w:sz w:val="20"/>
                <w:szCs w:val="20"/>
              </w:rPr>
              <w:t xml:space="preserve"> </w:t>
            </w:r>
            <w:r w:rsidRPr="00221847">
              <w:rPr>
                <w:rFonts w:ascii="Century Gothic" w:hAnsi="Century Gothic"/>
                <w:sz w:val="20"/>
                <w:szCs w:val="20"/>
              </w:rPr>
              <w:t>areas.</w:t>
            </w:r>
          </w:p>
          <w:p w14:paraId="7D7B80FB" w14:textId="77777777" w:rsidR="00F462F9" w:rsidRPr="007C63A1" w:rsidRDefault="00F462F9" w:rsidP="00AE7C3E">
            <w:pPr>
              <w:pStyle w:val="ListParagraph"/>
              <w:numPr>
                <w:ilvl w:val="0"/>
                <w:numId w:val="28"/>
              </w:numPr>
              <w:spacing w:after="0" w:line="240" w:lineRule="auto"/>
              <w:rPr>
                <w:rFonts w:ascii="Century Gothic" w:hAnsi="Century Gothic"/>
                <w:sz w:val="20"/>
                <w:szCs w:val="20"/>
              </w:rPr>
            </w:pPr>
            <w:r w:rsidRPr="007C63A1">
              <w:rPr>
                <w:rFonts w:ascii="Century Gothic" w:hAnsi="Century Gothic"/>
                <w:sz w:val="20"/>
                <w:szCs w:val="20"/>
              </w:rPr>
              <w:t>Provide structured, predictable</w:t>
            </w:r>
            <w:r>
              <w:rPr>
                <w:rFonts w:ascii="Century Gothic" w:hAnsi="Century Gothic"/>
                <w:sz w:val="20"/>
                <w:szCs w:val="20"/>
              </w:rPr>
              <w:t xml:space="preserve"> scheduling to reduce stress and ensure adult supervision in group settings.</w:t>
            </w:r>
            <w:bookmarkEnd w:id="0"/>
          </w:p>
        </w:tc>
      </w:tr>
      <w:tr w:rsidR="00F62AAE" w:rsidRPr="007C63A1" w14:paraId="2663C4B4" w14:textId="77777777" w:rsidTr="00504322">
        <w:tc>
          <w:tcPr>
            <w:tcW w:w="3596" w:type="dxa"/>
            <w:shd w:val="clear" w:color="auto" w:fill="auto"/>
          </w:tcPr>
          <w:p w14:paraId="43E1130B" w14:textId="739259D3" w:rsidR="00F62AAE" w:rsidRPr="00F62AAE" w:rsidRDefault="00F62AAE" w:rsidP="00F62AAE">
            <w:pPr>
              <w:jc w:val="center"/>
              <w:rPr>
                <w:b/>
                <w:sz w:val="44"/>
                <w:szCs w:val="44"/>
              </w:rPr>
            </w:pPr>
            <w:r>
              <w:rPr>
                <w:b/>
                <w:sz w:val="44"/>
                <w:szCs w:val="44"/>
              </w:rPr>
              <w:t>PREVENT</w:t>
            </w:r>
          </w:p>
        </w:tc>
        <w:tc>
          <w:tcPr>
            <w:tcW w:w="3597" w:type="dxa"/>
            <w:shd w:val="clear" w:color="auto" w:fill="auto"/>
          </w:tcPr>
          <w:p w14:paraId="2CA46A49" w14:textId="54FADA2A" w:rsidR="00F62AAE" w:rsidRPr="00F62AAE" w:rsidRDefault="00F62AAE" w:rsidP="00F62AAE">
            <w:pPr>
              <w:jc w:val="center"/>
              <w:rPr>
                <w:b/>
                <w:sz w:val="44"/>
                <w:szCs w:val="44"/>
              </w:rPr>
            </w:pPr>
            <w:r>
              <w:rPr>
                <w:b/>
                <w:sz w:val="44"/>
                <w:szCs w:val="44"/>
              </w:rPr>
              <w:t>TEACH</w:t>
            </w:r>
          </w:p>
        </w:tc>
        <w:tc>
          <w:tcPr>
            <w:tcW w:w="3597" w:type="dxa"/>
            <w:shd w:val="clear" w:color="auto" w:fill="auto"/>
          </w:tcPr>
          <w:p w14:paraId="2BA412E2" w14:textId="77777777" w:rsidR="00F62AAE" w:rsidRDefault="00F62AAE" w:rsidP="00F62AAE">
            <w:pPr>
              <w:jc w:val="center"/>
              <w:rPr>
                <w:b/>
                <w:sz w:val="44"/>
                <w:szCs w:val="44"/>
              </w:rPr>
            </w:pPr>
            <w:r>
              <w:rPr>
                <w:b/>
                <w:sz w:val="44"/>
                <w:szCs w:val="44"/>
              </w:rPr>
              <w:t>REINFORCE</w:t>
            </w:r>
          </w:p>
          <w:p w14:paraId="3B2AE659" w14:textId="77777777" w:rsidR="00F62AAE" w:rsidRDefault="00F62AAE" w:rsidP="00F62AAE">
            <w:pPr>
              <w:jc w:val="center"/>
              <w:rPr>
                <w:b/>
                <w:sz w:val="44"/>
                <w:szCs w:val="44"/>
              </w:rPr>
            </w:pPr>
          </w:p>
          <w:p w14:paraId="0F67845A" w14:textId="77777777" w:rsidR="00F62AAE" w:rsidRDefault="00F62AAE" w:rsidP="00F62AAE">
            <w:pPr>
              <w:jc w:val="center"/>
              <w:rPr>
                <w:b/>
                <w:sz w:val="44"/>
                <w:szCs w:val="44"/>
              </w:rPr>
            </w:pPr>
          </w:p>
          <w:p w14:paraId="5879F1C2" w14:textId="77777777" w:rsidR="00F62AAE" w:rsidRDefault="00F62AAE" w:rsidP="00F62AAE">
            <w:pPr>
              <w:jc w:val="center"/>
              <w:rPr>
                <w:b/>
                <w:sz w:val="44"/>
                <w:szCs w:val="44"/>
              </w:rPr>
            </w:pPr>
          </w:p>
          <w:p w14:paraId="00A2231E" w14:textId="77777777" w:rsidR="00F62AAE" w:rsidRDefault="00F62AAE" w:rsidP="00F62AAE">
            <w:pPr>
              <w:jc w:val="center"/>
              <w:rPr>
                <w:b/>
                <w:sz w:val="44"/>
                <w:szCs w:val="44"/>
              </w:rPr>
            </w:pPr>
          </w:p>
          <w:p w14:paraId="4EFECD22" w14:textId="77777777" w:rsidR="00F62AAE" w:rsidRDefault="00F62AAE" w:rsidP="00F62AAE">
            <w:pPr>
              <w:jc w:val="center"/>
              <w:rPr>
                <w:b/>
                <w:sz w:val="44"/>
                <w:szCs w:val="44"/>
              </w:rPr>
            </w:pPr>
          </w:p>
          <w:p w14:paraId="30C7AA28" w14:textId="77777777" w:rsidR="00F62AAE" w:rsidRDefault="00F62AAE" w:rsidP="00F62AAE">
            <w:pPr>
              <w:jc w:val="center"/>
              <w:rPr>
                <w:b/>
                <w:sz w:val="44"/>
                <w:szCs w:val="44"/>
              </w:rPr>
            </w:pPr>
          </w:p>
          <w:p w14:paraId="44C088EC" w14:textId="77777777" w:rsidR="00F62AAE" w:rsidRDefault="00F62AAE" w:rsidP="00F62AAE">
            <w:pPr>
              <w:jc w:val="center"/>
              <w:rPr>
                <w:b/>
                <w:sz w:val="44"/>
                <w:szCs w:val="44"/>
              </w:rPr>
            </w:pPr>
          </w:p>
          <w:p w14:paraId="3A66A775" w14:textId="77777777" w:rsidR="00F62AAE" w:rsidRDefault="00F62AAE" w:rsidP="00F62AAE">
            <w:pPr>
              <w:jc w:val="center"/>
              <w:rPr>
                <w:b/>
                <w:sz w:val="44"/>
                <w:szCs w:val="44"/>
              </w:rPr>
            </w:pPr>
          </w:p>
          <w:p w14:paraId="315D9FA1" w14:textId="77777777" w:rsidR="00F62AAE" w:rsidRDefault="00F62AAE" w:rsidP="00F62AAE">
            <w:pPr>
              <w:jc w:val="center"/>
              <w:rPr>
                <w:b/>
                <w:sz w:val="44"/>
                <w:szCs w:val="44"/>
              </w:rPr>
            </w:pPr>
          </w:p>
          <w:p w14:paraId="74DFA453" w14:textId="77777777" w:rsidR="00F62AAE" w:rsidRDefault="00F62AAE" w:rsidP="00F62AAE">
            <w:pPr>
              <w:jc w:val="center"/>
              <w:rPr>
                <w:b/>
                <w:sz w:val="44"/>
                <w:szCs w:val="44"/>
              </w:rPr>
            </w:pPr>
          </w:p>
          <w:p w14:paraId="7502F00B" w14:textId="77777777" w:rsidR="00F62AAE" w:rsidRDefault="00F62AAE" w:rsidP="00F62AAE">
            <w:pPr>
              <w:jc w:val="center"/>
              <w:rPr>
                <w:b/>
                <w:sz w:val="44"/>
                <w:szCs w:val="44"/>
              </w:rPr>
            </w:pPr>
          </w:p>
          <w:p w14:paraId="379A4810" w14:textId="77777777" w:rsidR="00F62AAE" w:rsidRDefault="00F62AAE" w:rsidP="00F62AAE">
            <w:pPr>
              <w:jc w:val="center"/>
              <w:rPr>
                <w:b/>
                <w:sz w:val="44"/>
                <w:szCs w:val="44"/>
              </w:rPr>
            </w:pPr>
          </w:p>
          <w:p w14:paraId="7B2BD9A3" w14:textId="77777777" w:rsidR="00F62AAE" w:rsidRDefault="00F62AAE" w:rsidP="00F62AAE">
            <w:pPr>
              <w:jc w:val="center"/>
              <w:rPr>
                <w:b/>
                <w:sz w:val="44"/>
                <w:szCs w:val="44"/>
              </w:rPr>
            </w:pPr>
          </w:p>
          <w:p w14:paraId="7517A00B" w14:textId="729737B6" w:rsidR="00F62AAE" w:rsidRPr="00F62AAE" w:rsidRDefault="00F62AAE" w:rsidP="00F62AAE">
            <w:pPr>
              <w:rPr>
                <w:b/>
                <w:sz w:val="44"/>
                <w:szCs w:val="44"/>
              </w:rPr>
            </w:pPr>
          </w:p>
        </w:tc>
      </w:tr>
    </w:tbl>
    <w:p w14:paraId="366F5680" w14:textId="77777777" w:rsidR="00F462F9" w:rsidRDefault="00F462F9" w:rsidP="00F62AAE">
      <w:pPr>
        <w:spacing w:after="0" w:line="240" w:lineRule="auto"/>
        <w:rPr>
          <w:rFonts w:eastAsia="Times New Roman" w:cs="Times New Roman"/>
          <w:b/>
          <w:sz w:val="32"/>
          <w:szCs w:val="32"/>
        </w:rPr>
      </w:pPr>
    </w:p>
    <w:sectPr w:rsidR="00F462F9" w:rsidSect="004C070F">
      <w:footerReference w:type="default" r:id="rId10"/>
      <w:headerReference w:type="first" r:id="rId1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9384" w14:textId="77777777" w:rsidR="00542EA9" w:rsidRDefault="00542EA9" w:rsidP="004F16AC">
      <w:pPr>
        <w:spacing w:after="0" w:line="240" w:lineRule="auto"/>
      </w:pPr>
      <w:r>
        <w:separator/>
      </w:r>
    </w:p>
  </w:endnote>
  <w:endnote w:type="continuationSeparator" w:id="0">
    <w:p w14:paraId="4B8F32FB" w14:textId="77777777" w:rsidR="00542EA9" w:rsidRDefault="00542EA9" w:rsidP="004F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nap ITC">
    <w:panose1 w:val="04040A07060A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661130"/>
      <w:docPartObj>
        <w:docPartGallery w:val="Page Numbers (Bottom of Page)"/>
        <w:docPartUnique/>
      </w:docPartObj>
    </w:sdtPr>
    <w:sdtEndPr/>
    <w:sdtContent>
      <w:p w14:paraId="16E7AECF" w14:textId="4FDBBE59" w:rsidR="00425DFF" w:rsidRDefault="00425DF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967BCDA" w14:textId="77777777" w:rsidR="00425DFF" w:rsidRDefault="00425D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86AF" w14:textId="77777777" w:rsidR="00542EA9" w:rsidRDefault="00542EA9" w:rsidP="004F16AC">
      <w:pPr>
        <w:spacing w:after="0" w:line="240" w:lineRule="auto"/>
      </w:pPr>
      <w:r>
        <w:separator/>
      </w:r>
    </w:p>
  </w:footnote>
  <w:footnote w:type="continuationSeparator" w:id="0">
    <w:p w14:paraId="1E4E7C3B" w14:textId="77777777" w:rsidR="00542EA9" w:rsidRDefault="00542EA9" w:rsidP="004F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CE5" w14:textId="77777777" w:rsidR="00425DFF" w:rsidRPr="006C73E2" w:rsidRDefault="00425DFF">
    <w:pPr>
      <w:rPr>
        <w:rFonts w:ascii="Arial Narrow" w:hAnsi="Arial Narrow"/>
        <w:sz w:val="18"/>
        <w:szCs w:val="18"/>
      </w:rPr>
    </w:pPr>
    <w:r w:rsidRPr="006C73E2">
      <w:rPr>
        <w:rFonts w:ascii="Arial Narrow" w:hAnsi="Arial Narrow"/>
        <w:sz w:val="18"/>
        <w:szCs w:val="18"/>
      </w:rPr>
      <w:t>Problem Behavior: _______________  Person Responding: ____________  Student: ________________</w:t>
    </w:r>
  </w:p>
  <w:p w14:paraId="6BD84FA7" w14:textId="77777777" w:rsidR="00425DFF" w:rsidRDefault="00425D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723"/>
    <w:multiLevelType w:val="hybridMultilevel"/>
    <w:tmpl w:val="63BC79C0"/>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641C"/>
    <w:multiLevelType w:val="hybridMultilevel"/>
    <w:tmpl w:val="7FE6F8F6"/>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C302A"/>
    <w:multiLevelType w:val="hybridMultilevel"/>
    <w:tmpl w:val="DBBA1AEA"/>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14DE1"/>
    <w:multiLevelType w:val="hybridMultilevel"/>
    <w:tmpl w:val="EDFA1C62"/>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03CA"/>
    <w:multiLevelType w:val="hybridMultilevel"/>
    <w:tmpl w:val="05B0AFEE"/>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67E0"/>
    <w:multiLevelType w:val="hybridMultilevel"/>
    <w:tmpl w:val="850C8292"/>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33580"/>
    <w:multiLevelType w:val="hybridMultilevel"/>
    <w:tmpl w:val="39EEC82A"/>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411CE"/>
    <w:multiLevelType w:val="hybridMultilevel"/>
    <w:tmpl w:val="9760A3F4"/>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A1AD2"/>
    <w:multiLevelType w:val="hybridMultilevel"/>
    <w:tmpl w:val="1B3C52AC"/>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80BB9"/>
    <w:multiLevelType w:val="hybridMultilevel"/>
    <w:tmpl w:val="D388C278"/>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33C83"/>
    <w:multiLevelType w:val="hybridMultilevel"/>
    <w:tmpl w:val="55947378"/>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95F6E"/>
    <w:multiLevelType w:val="hybridMultilevel"/>
    <w:tmpl w:val="9AA074A4"/>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14272"/>
    <w:multiLevelType w:val="hybridMultilevel"/>
    <w:tmpl w:val="9D4CE0AC"/>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A5B83"/>
    <w:multiLevelType w:val="hybridMultilevel"/>
    <w:tmpl w:val="D9029A22"/>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043B5"/>
    <w:multiLevelType w:val="hybridMultilevel"/>
    <w:tmpl w:val="835025C0"/>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6823"/>
    <w:multiLevelType w:val="hybridMultilevel"/>
    <w:tmpl w:val="B864693A"/>
    <w:lvl w:ilvl="0" w:tplc="07D6E910">
      <w:start w:val="1"/>
      <w:numFmt w:val="bullet"/>
      <w:lvlText w:val="∆"/>
      <w:lvlJc w:val="left"/>
      <w:pPr>
        <w:ind w:left="1080" w:hanging="360"/>
      </w:pPr>
      <w:rPr>
        <w:rFonts w:ascii="Snap ITC" w:hAnsi="Snap ITC" w:hint="default"/>
        <w:color w:val="3333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C9110C"/>
    <w:multiLevelType w:val="hybridMultilevel"/>
    <w:tmpl w:val="3C724FD8"/>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82874"/>
    <w:multiLevelType w:val="hybridMultilevel"/>
    <w:tmpl w:val="69AA0544"/>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36882"/>
    <w:multiLevelType w:val="hybridMultilevel"/>
    <w:tmpl w:val="0124FF2E"/>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272B7"/>
    <w:multiLevelType w:val="hybridMultilevel"/>
    <w:tmpl w:val="2AE8713C"/>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C68B9"/>
    <w:multiLevelType w:val="hybridMultilevel"/>
    <w:tmpl w:val="98F8ECFA"/>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5557D"/>
    <w:multiLevelType w:val="hybridMultilevel"/>
    <w:tmpl w:val="ABC40DE8"/>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86BB7"/>
    <w:multiLevelType w:val="hybridMultilevel"/>
    <w:tmpl w:val="2BBEA420"/>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75C7A"/>
    <w:multiLevelType w:val="hybridMultilevel"/>
    <w:tmpl w:val="00D2B842"/>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B65F5"/>
    <w:multiLevelType w:val="hybridMultilevel"/>
    <w:tmpl w:val="5B78A53C"/>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E3578"/>
    <w:multiLevelType w:val="hybridMultilevel"/>
    <w:tmpl w:val="EC449908"/>
    <w:lvl w:ilvl="0" w:tplc="0EF4E876">
      <w:start w:val="1"/>
      <w:numFmt w:val="bullet"/>
      <w:lvlText w:val="∆"/>
      <w:lvlJc w:val="left"/>
      <w:pPr>
        <w:ind w:left="720" w:hanging="360"/>
      </w:pPr>
      <w:rPr>
        <w:rFonts w:ascii="Snap ITC" w:hAnsi="Snap IT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A2EBF"/>
    <w:multiLevelType w:val="hybridMultilevel"/>
    <w:tmpl w:val="24B4657E"/>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F765E"/>
    <w:multiLevelType w:val="hybridMultilevel"/>
    <w:tmpl w:val="7F1E332E"/>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0"/>
  </w:num>
  <w:num w:numId="4">
    <w:abstractNumId w:val="6"/>
  </w:num>
  <w:num w:numId="5">
    <w:abstractNumId w:val="2"/>
  </w:num>
  <w:num w:numId="6">
    <w:abstractNumId w:val="10"/>
  </w:num>
  <w:num w:numId="7">
    <w:abstractNumId w:val="7"/>
  </w:num>
  <w:num w:numId="8">
    <w:abstractNumId w:val="8"/>
  </w:num>
  <w:num w:numId="9">
    <w:abstractNumId w:val="12"/>
  </w:num>
  <w:num w:numId="10">
    <w:abstractNumId w:val="11"/>
  </w:num>
  <w:num w:numId="11">
    <w:abstractNumId w:val="23"/>
  </w:num>
  <w:num w:numId="12">
    <w:abstractNumId w:val="22"/>
  </w:num>
  <w:num w:numId="13">
    <w:abstractNumId w:val="17"/>
  </w:num>
  <w:num w:numId="14">
    <w:abstractNumId w:val="9"/>
  </w:num>
  <w:num w:numId="15">
    <w:abstractNumId w:val="21"/>
  </w:num>
  <w:num w:numId="16">
    <w:abstractNumId w:val="1"/>
  </w:num>
  <w:num w:numId="17">
    <w:abstractNumId w:val="4"/>
  </w:num>
  <w:num w:numId="18">
    <w:abstractNumId w:val="14"/>
  </w:num>
  <w:num w:numId="19">
    <w:abstractNumId w:val="3"/>
  </w:num>
  <w:num w:numId="20">
    <w:abstractNumId w:val="5"/>
  </w:num>
  <w:num w:numId="21">
    <w:abstractNumId w:val="27"/>
  </w:num>
  <w:num w:numId="22">
    <w:abstractNumId w:val="0"/>
  </w:num>
  <w:num w:numId="23">
    <w:abstractNumId w:val="16"/>
  </w:num>
  <w:num w:numId="24">
    <w:abstractNumId w:val="19"/>
  </w:num>
  <w:num w:numId="25">
    <w:abstractNumId w:val="15"/>
  </w:num>
  <w:num w:numId="26">
    <w:abstractNumId w:val="24"/>
  </w:num>
  <w:num w:numId="27">
    <w:abstractNumId w:val="26"/>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37"/>
    <w:rsid w:val="00010496"/>
    <w:rsid w:val="00021475"/>
    <w:rsid w:val="000B47CE"/>
    <w:rsid w:val="000C4AF5"/>
    <w:rsid w:val="000C67D7"/>
    <w:rsid w:val="000D74E5"/>
    <w:rsid w:val="000E097B"/>
    <w:rsid w:val="001045F1"/>
    <w:rsid w:val="001126AA"/>
    <w:rsid w:val="00125244"/>
    <w:rsid w:val="00131FBC"/>
    <w:rsid w:val="001463AD"/>
    <w:rsid w:val="001746C5"/>
    <w:rsid w:val="00190920"/>
    <w:rsid w:val="00192CE0"/>
    <w:rsid w:val="001A4464"/>
    <w:rsid w:val="001C7814"/>
    <w:rsid w:val="00200AC7"/>
    <w:rsid w:val="00217E41"/>
    <w:rsid w:val="002376DC"/>
    <w:rsid w:val="00247CDC"/>
    <w:rsid w:val="0027568B"/>
    <w:rsid w:val="00277C03"/>
    <w:rsid w:val="00296EDE"/>
    <w:rsid w:val="002A055A"/>
    <w:rsid w:val="002B1626"/>
    <w:rsid w:val="002F2E8F"/>
    <w:rsid w:val="00306DC4"/>
    <w:rsid w:val="00320F9E"/>
    <w:rsid w:val="003B49D7"/>
    <w:rsid w:val="003F6795"/>
    <w:rsid w:val="003F7D4A"/>
    <w:rsid w:val="00414777"/>
    <w:rsid w:val="00422851"/>
    <w:rsid w:val="00425DFF"/>
    <w:rsid w:val="004C070F"/>
    <w:rsid w:val="004D5BD6"/>
    <w:rsid w:val="004F16AC"/>
    <w:rsid w:val="00541905"/>
    <w:rsid w:val="00542EA9"/>
    <w:rsid w:val="00553342"/>
    <w:rsid w:val="005A0C38"/>
    <w:rsid w:val="005A5F53"/>
    <w:rsid w:val="00605F49"/>
    <w:rsid w:val="00675EF7"/>
    <w:rsid w:val="006A0F03"/>
    <w:rsid w:val="006B2A30"/>
    <w:rsid w:val="007458B1"/>
    <w:rsid w:val="00764497"/>
    <w:rsid w:val="0077232A"/>
    <w:rsid w:val="0077270C"/>
    <w:rsid w:val="0079302F"/>
    <w:rsid w:val="007C4DB6"/>
    <w:rsid w:val="007D7226"/>
    <w:rsid w:val="00821570"/>
    <w:rsid w:val="00840AFD"/>
    <w:rsid w:val="00847AA9"/>
    <w:rsid w:val="008C1F03"/>
    <w:rsid w:val="008C6E26"/>
    <w:rsid w:val="008C7172"/>
    <w:rsid w:val="008F11B9"/>
    <w:rsid w:val="00950E0A"/>
    <w:rsid w:val="00950FBD"/>
    <w:rsid w:val="009C0D06"/>
    <w:rsid w:val="009C0FD8"/>
    <w:rsid w:val="00A1367C"/>
    <w:rsid w:val="00A30474"/>
    <w:rsid w:val="00A37D64"/>
    <w:rsid w:val="00A84E10"/>
    <w:rsid w:val="00A9308C"/>
    <w:rsid w:val="00AE371D"/>
    <w:rsid w:val="00AE7C3E"/>
    <w:rsid w:val="00B1068E"/>
    <w:rsid w:val="00B2672E"/>
    <w:rsid w:val="00B311C9"/>
    <w:rsid w:val="00B6386B"/>
    <w:rsid w:val="00B66CF8"/>
    <w:rsid w:val="00B7599B"/>
    <w:rsid w:val="00B86D2E"/>
    <w:rsid w:val="00B96D3E"/>
    <w:rsid w:val="00BE3308"/>
    <w:rsid w:val="00C07C59"/>
    <w:rsid w:val="00C6465E"/>
    <w:rsid w:val="00CC2E9D"/>
    <w:rsid w:val="00CE1392"/>
    <w:rsid w:val="00CE36FF"/>
    <w:rsid w:val="00CE655F"/>
    <w:rsid w:val="00D60DF9"/>
    <w:rsid w:val="00D65C8E"/>
    <w:rsid w:val="00DA514F"/>
    <w:rsid w:val="00DA5D21"/>
    <w:rsid w:val="00DC5198"/>
    <w:rsid w:val="00DD5E4D"/>
    <w:rsid w:val="00DD7542"/>
    <w:rsid w:val="00DE056D"/>
    <w:rsid w:val="00DF4A5B"/>
    <w:rsid w:val="00E0170D"/>
    <w:rsid w:val="00E0259E"/>
    <w:rsid w:val="00E30A08"/>
    <w:rsid w:val="00E45869"/>
    <w:rsid w:val="00E53C37"/>
    <w:rsid w:val="00EA1FAE"/>
    <w:rsid w:val="00EA4776"/>
    <w:rsid w:val="00ED00C4"/>
    <w:rsid w:val="00ED156E"/>
    <w:rsid w:val="00EE4F53"/>
    <w:rsid w:val="00F02184"/>
    <w:rsid w:val="00F462F9"/>
    <w:rsid w:val="00F5465A"/>
    <w:rsid w:val="00F62AAE"/>
    <w:rsid w:val="00F73068"/>
    <w:rsid w:val="00FC5BF4"/>
    <w:rsid w:val="00FD06B8"/>
    <w:rsid w:val="00FD794E"/>
    <w:rsid w:val="00FE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A1F6"/>
  <w15:chartTrackingRefBased/>
  <w15:docId w15:val="{4D529DBD-F649-49D9-859B-D6CAD2BE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C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ED0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D0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F7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CE655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02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475"/>
  </w:style>
  <w:style w:type="paragraph" w:styleId="Footer">
    <w:name w:val="footer"/>
    <w:basedOn w:val="Normal"/>
    <w:link w:val="FooterChar"/>
    <w:uiPriority w:val="99"/>
    <w:unhideWhenUsed/>
    <w:rsid w:val="00021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475"/>
  </w:style>
  <w:style w:type="table" w:customStyle="1" w:styleId="TableGrid10">
    <w:name w:val="Table Grid10"/>
    <w:basedOn w:val="TableNormal"/>
    <w:next w:val="TableGrid"/>
    <w:uiPriority w:val="39"/>
    <w:rsid w:val="0002147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475"/>
    <w:rPr>
      <w:color w:val="C00000" w:themeColor="hyperlink"/>
      <w:u w:val="single"/>
    </w:rPr>
  </w:style>
  <w:style w:type="paragraph" w:styleId="Title">
    <w:name w:val="Title"/>
    <w:basedOn w:val="Normal"/>
    <w:next w:val="Normal"/>
    <w:link w:val="TitleChar"/>
    <w:qFormat/>
    <w:rsid w:val="0002147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rsid w:val="0002147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2147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21475"/>
    <w:rPr>
      <w:rFonts w:eastAsiaTheme="minorEastAsia" w:cs="Times New Roman"/>
      <w:color w:val="5A5A5A" w:themeColor="text1" w:themeTint="A5"/>
      <w:spacing w:val="15"/>
    </w:rPr>
  </w:style>
  <w:style w:type="paragraph" w:styleId="ListParagraph">
    <w:name w:val="List Paragraph"/>
    <w:basedOn w:val="Normal"/>
    <w:uiPriority w:val="1"/>
    <w:qFormat/>
    <w:rsid w:val="000C67D7"/>
    <w:pPr>
      <w:spacing w:after="200" w:line="276" w:lineRule="auto"/>
      <w:ind w:left="720"/>
      <w:contextualSpacing/>
    </w:pPr>
  </w:style>
  <w:style w:type="table" w:customStyle="1" w:styleId="TableGrid2">
    <w:name w:val="Table Grid2"/>
    <w:basedOn w:val="TableNormal"/>
    <w:next w:val="TableGrid"/>
    <w:rsid w:val="00217E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F49"/>
    <w:pPr>
      <w:spacing w:after="0" w:line="240" w:lineRule="auto"/>
    </w:pPr>
  </w:style>
  <w:style w:type="table" w:customStyle="1" w:styleId="TableGrid1">
    <w:name w:val="Table Grid1"/>
    <w:basedOn w:val="TableNormal"/>
    <w:next w:val="TableGrid"/>
    <w:rsid w:val="007644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2F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462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76">
      <a:dk1>
        <a:sysClr val="windowText" lastClr="000000"/>
      </a:dk1>
      <a:lt1>
        <a:sysClr val="window" lastClr="FFFFFF"/>
      </a:lt1>
      <a:dk2>
        <a:srgbClr val="C00000"/>
      </a:dk2>
      <a:lt2>
        <a:srgbClr val="E7E6E6"/>
      </a:lt2>
      <a:accent1>
        <a:srgbClr val="000000"/>
      </a:accent1>
      <a:accent2>
        <a:srgbClr val="000000"/>
      </a:accent2>
      <a:accent3>
        <a:srgbClr val="A5A5A5"/>
      </a:accent3>
      <a:accent4>
        <a:srgbClr val="000000"/>
      </a:accent4>
      <a:accent5>
        <a:srgbClr val="C00000"/>
      </a:accent5>
      <a:accent6>
        <a:srgbClr val="C00000"/>
      </a:accent6>
      <a:hlink>
        <a:srgbClr val="C00000"/>
      </a:hlink>
      <a:folHlink>
        <a:srgbClr val="954F72"/>
      </a:folHlink>
    </a:clrScheme>
    <a:fontScheme name="Custom 2">
      <a:majorFont>
        <a:latin typeface="Poor Richard"/>
        <a:ea typeface=""/>
        <a:cs typeface=""/>
      </a:majorFont>
      <a:minorFont>
        <a:latin typeface="Poor Richa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B9EFD150C3C4A85DB2D65281F9DE7" ma:contentTypeVersion="8" ma:contentTypeDescription="Create a new document." ma:contentTypeScope="" ma:versionID="87bf9068b51927e2a4546f678d10a092">
  <xsd:schema xmlns:xsd="http://www.w3.org/2001/XMLSchema" xmlns:xs="http://www.w3.org/2001/XMLSchema" xmlns:p="http://schemas.microsoft.com/office/2006/metadata/properties" xmlns:ns2="3a33cd16-1970-4d06-a71a-e4076c0ce293" xmlns:ns3="0fff8973-9e5d-413b-8753-c5192a910b7a" targetNamespace="http://schemas.microsoft.com/office/2006/metadata/properties" ma:root="true" ma:fieldsID="6bcdd48e393e332ec4b361e5d7e903c6" ns2:_="" ns3:_="">
    <xsd:import namespace="3a33cd16-1970-4d06-a71a-e4076c0ce293"/>
    <xsd:import namespace="0fff8973-9e5d-413b-8753-c5192a910b7a"/>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3cd16-1970-4d06-a71a-e4076c0ce29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ff8973-9e5d-413b-8753-c5192a910b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7FE50-75C9-42E0-A7E3-29A62ABB9921}">
  <ds:schemaRefs>
    <ds:schemaRef ds:uri="http://schemas.microsoft.com/sharepoint/v3/contenttype/forms"/>
  </ds:schemaRefs>
</ds:datastoreItem>
</file>

<file path=customXml/itemProps2.xml><?xml version="1.0" encoding="utf-8"?>
<ds:datastoreItem xmlns:ds="http://schemas.openxmlformats.org/officeDocument/2006/customXml" ds:itemID="{66B8B4F2-D02A-4D38-9D0B-3FD0523D8D8D}"/>
</file>

<file path=customXml/itemProps3.xml><?xml version="1.0" encoding="utf-8"?>
<ds:datastoreItem xmlns:ds="http://schemas.openxmlformats.org/officeDocument/2006/customXml" ds:itemID="{08817F7C-9E61-40D6-9D95-4CEA2DAAE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Clouse</dc:creator>
  <cp:keywords/>
  <dc:description/>
  <cp:lastModifiedBy>Cristy Clouse</cp:lastModifiedBy>
  <cp:revision>4</cp:revision>
  <dcterms:created xsi:type="dcterms:W3CDTF">2018-09-01T16:07:00Z</dcterms:created>
  <dcterms:modified xsi:type="dcterms:W3CDTF">2019-02-18T14:56:00Z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0x010100DAFB9EFD150C3C4A85DB2D65281F9DE7</vt:lpwstr>
  </property>
</Properties>
</file>